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815" w:rsidRPr="008841A4" w:rsidRDefault="000B1815" w:rsidP="000B1815">
      <w:pPr>
        <w:ind w:right="35"/>
        <w:jc w:val="center"/>
        <w:rPr>
          <w:rFonts w:ascii="Arial"/>
          <w:b/>
          <w:sz w:val="24"/>
        </w:rPr>
      </w:pPr>
      <w:r w:rsidRPr="008841A4">
        <w:rPr>
          <w:rFonts w:ascii="Arial"/>
          <w:b/>
          <w:w w:val="105"/>
          <w:sz w:val="24"/>
        </w:rPr>
        <w:t>DOKUMEN</w:t>
      </w:r>
      <w:r w:rsidRPr="008841A4">
        <w:rPr>
          <w:rFonts w:ascii="Arial"/>
          <w:b/>
          <w:spacing w:val="-6"/>
          <w:w w:val="105"/>
          <w:sz w:val="24"/>
        </w:rPr>
        <w:t xml:space="preserve"> </w:t>
      </w:r>
      <w:r w:rsidRPr="008841A4">
        <w:rPr>
          <w:rFonts w:ascii="Arial"/>
          <w:b/>
          <w:w w:val="105"/>
          <w:sz w:val="24"/>
        </w:rPr>
        <w:t>LENGKAP</w:t>
      </w:r>
      <w:r w:rsidRPr="008841A4">
        <w:rPr>
          <w:rFonts w:ascii="Arial"/>
          <w:b/>
          <w:spacing w:val="-4"/>
          <w:w w:val="105"/>
          <w:sz w:val="24"/>
        </w:rPr>
        <w:t xml:space="preserve"> </w:t>
      </w:r>
      <w:r w:rsidRPr="008841A4">
        <w:rPr>
          <w:rFonts w:ascii="Arial"/>
          <w:b/>
          <w:w w:val="105"/>
          <w:sz w:val="24"/>
        </w:rPr>
        <w:t>BAGI</w:t>
      </w:r>
      <w:r w:rsidRPr="008841A4">
        <w:rPr>
          <w:rFonts w:ascii="Arial"/>
          <w:b/>
          <w:spacing w:val="-8"/>
          <w:w w:val="105"/>
          <w:sz w:val="24"/>
        </w:rPr>
        <w:t xml:space="preserve"> </w:t>
      </w:r>
      <w:r w:rsidRPr="008841A4">
        <w:rPr>
          <w:rFonts w:ascii="Arial"/>
          <w:b/>
          <w:w w:val="105"/>
          <w:sz w:val="24"/>
        </w:rPr>
        <w:t>TUJUAN</w:t>
      </w:r>
      <w:r w:rsidRPr="008841A4">
        <w:rPr>
          <w:rFonts w:ascii="Arial"/>
          <w:b/>
          <w:spacing w:val="-5"/>
          <w:w w:val="105"/>
          <w:sz w:val="24"/>
        </w:rPr>
        <w:t xml:space="preserve"> </w:t>
      </w:r>
      <w:r w:rsidRPr="008841A4">
        <w:rPr>
          <w:rFonts w:ascii="Arial"/>
          <w:b/>
          <w:spacing w:val="-2"/>
          <w:w w:val="105"/>
          <w:sz w:val="24"/>
        </w:rPr>
        <w:t>BAYARAN</w:t>
      </w:r>
    </w:p>
    <w:p w:rsidR="000B1815" w:rsidRDefault="000B1815" w:rsidP="000B1815">
      <w:pPr>
        <w:spacing w:before="12" w:line="252" w:lineRule="auto"/>
        <w:ind w:left="434" w:right="466" w:hanging="4"/>
        <w:jc w:val="center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>CATATAN : *Bayaran yang menggunakan peruntukan Akaun Amanah /</w:t>
      </w:r>
      <w:r>
        <w:rPr>
          <w:rFonts w:ascii="Arial"/>
          <w:b/>
          <w:spacing w:val="40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Perundingan /</w:t>
      </w:r>
      <w:r>
        <w:rPr>
          <w:rFonts w:ascii="Arial"/>
          <w:b/>
          <w:spacing w:val="40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Penyelidikan tidak</w:t>
      </w:r>
      <w:r>
        <w:rPr>
          <w:rFonts w:ascii="Arial"/>
          <w:b/>
          <w:spacing w:val="-6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perlu</w:t>
      </w:r>
      <w:r>
        <w:rPr>
          <w:rFonts w:ascii="Arial"/>
          <w:b/>
          <w:spacing w:val="-6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disertakan</w:t>
      </w:r>
      <w:r>
        <w:rPr>
          <w:rFonts w:ascii="Arial"/>
          <w:b/>
          <w:spacing w:val="-2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Borang</w:t>
      </w:r>
      <w:r>
        <w:rPr>
          <w:rFonts w:ascii="Arial"/>
          <w:b/>
          <w:spacing w:val="-8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PB</w:t>
      </w:r>
      <w:r>
        <w:rPr>
          <w:rFonts w:ascii="Arial"/>
          <w:b/>
          <w:spacing w:val="-6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3</w:t>
      </w:r>
      <w:r>
        <w:rPr>
          <w:rFonts w:ascii="Arial"/>
          <w:b/>
          <w:spacing w:val="-6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/</w:t>
      </w:r>
      <w:r>
        <w:rPr>
          <w:rFonts w:ascii="Arial"/>
          <w:b/>
          <w:spacing w:val="-4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80</w:t>
      </w:r>
      <w:r>
        <w:rPr>
          <w:rFonts w:ascii="Arial"/>
          <w:b/>
          <w:spacing w:val="-6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(Pindaan</w:t>
      </w:r>
      <w:r>
        <w:rPr>
          <w:rFonts w:ascii="Arial"/>
          <w:b/>
          <w:spacing w:val="-2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1</w:t>
      </w:r>
      <w:r>
        <w:rPr>
          <w:rFonts w:ascii="Arial"/>
          <w:b/>
          <w:spacing w:val="-3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/</w:t>
      </w:r>
      <w:r>
        <w:rPr>
          <w:rFonts w:ascii="Arial"/>
          <w:b/>
          <w:spacing w:val="-8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2002)</w:t>
      </w:r>
      <w:r>
        <w:rPr>
          <w:rFonts w:ascii="Arial"/>
          <w:b/>
          <w:spacing w:val="-3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TETAPI</w:t>
      </w:r>
      <w:r>
        <w:rPr>
          <w:rFonts w:ascii="Arial"/>
          <w:b/>
          <w:spacing w:val="-4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hendaklah</w:t>
      </w:r>
      <w:r>
        <w:rPr>
          <w:rFonts w:ascii="Arial"/>
          <w:b/>
          <w:spacing w:val="-4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disertakan</w:t>
      </w:r>
      <w:r>
        <w:rPr>
          <w:rFonts w:ascii="Arial"/>
          <w:b/>
          <w:spacing w:val="-6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dengan</w:t>
      </w:r>
      <w:r>
        <w:rPr>
          <w:rFonts w:ascii="Arial"/>
          <w:b/>
          <w:spacing w:val="-6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surat</w:t>
      </w:r>
      <w:r>
        <w:rPr>
          <w:rFonts w:ascii="Arial"/>
          <w:b/>
          <w:spacing w:val="-1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/ minit mesyuarat kelulusan Jawatankuasa Akaun Amanah yang berkaitan</w:t>
      </w:r>
    </w:p>
    <w:p w:rsidR="009C2D6C" w:rsidRDefault="009C2D6C"/>
    <w:p w:rsidR="000B1815" w:rsidRDefault="000B1815" w:rsidP="000B1815">
      <w:pPr>
        <w:pStyle w:val="Heading1"/>
        <w:tabs>
          <w:tab w:val="left" w:pos="729"/>
        </w:tabs>
        <w:ind w:left="284"/>
        <w:rPr>
          <w:spacing w:val="-2"/>
        </w:rPr>
      </w:pPr>
      <w:r>
        <w:t>1.3 DOKUMEN</w:t>
      </w:r>
      <w:r>
        <w:rPr>
          <w:spacing w:val="-11"/>
        </w:rPr>
        <w:t xml:space="preserve"> </w:t>
      </w:r>
      <w:r>
        <w:t>LENGKAP</w:t>
      </w:r>
      <w:r>
        <w:rPr>
          <w:spacing w:val="-7"/>
        </w:rPr>
        <w:t xml:space="preserve"> </w:t>
      </w:r>
      <w:r>
        <w:t>BAGI</w:t>
      </w:r>
      <w:r>
        <w:rPr>
          <w:spacing w:val="-8"/>
        </w:rPr>
        <w:t xml:space="preserve"> </w:t>
      </w:r>
      <w:r>
        <w:t>BAYARAN</w:t>
      </w:r>
      <w:r>
        <w:rPr>
          <w:spacing w:val="-7"/>
        </w:rPr>
        <w:t xml:space="preserve"> </w:t>
      </w:r>
      <w:r>
        <w:rPr>
          <w:spacing w:val="-2"/>
        </w:rPr>
        <w:t>KHUSUS</w:t>
      </w:r>
    </w:p>
    <w:p w:rsidR="000B1815" w:rsidRDefault="000B1815" w:rsidP="000B1815">
      <w:pPr>
        <w:pStyle w:val="Heading1"/>
        <w:tabs>
          <w:tab w:val="left" w:pos="729"/>
        </w:tabs>
        <w:ind w:left="0"/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595"/>
        <w:gridCol w:w="393"/>
        <w:gridCol w:w="5176"/>
      </w:tblGrid>
      <w:tr w:rsidR="000B1815" w:rsidRPr="000B1815" w:rsidTr="00F67A7D">
        <w:trPr>
          <w:trHeight w:val="302"/>
        </w:trPr>
        <w:tc>
          <w:tcPr>
            <w:tcW w:w="567" w:type="dxa"/>
            <w:shd w:val="clear" w:color="auto" w:fill="FFE497"/>
            <w:vAlign w:val="center"/>
          </w:tcPr>
          <w:p w:rsidR="000B1815" w:rsidRPr="000B1815" w:rsidRDefault="000B1815" w:rsidP="00F67A7D">
            <w:pPr>
              <w:pStyle w:val="TableParagraph"/>
              <w:spacing w:line="210" w:lineRule="exact"/>
              <w:ind w:left="1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1815">
              <w:rPr>
                <w:rFonts w:ascii="Arial" w:hAnsi="Arial" w:cs="Arial"/>
                <w:b/>
                <w:spacing w:val="-5"/>
                <w:sz w:val="20"/>
                <w:szCs w:val="20"/>
              </w:rPr>
              <w:t>BIL</w:t>
            </w:r>
          </w:p>
        </w:tc>
        <w:tc>
          <w:tcPr>
            <w:tcW w:w="3595" w:type="dxa"/>
            <w:shd w:val="clear" w:color="auto" w:fill="FFE497"/>
            <w:vAlign w:val="center"/>
          </w:tcPr>
          <w:p w:rsidR="000B1815" w:rsidRPr="000B1815" w:rsidRDefault="000B1815" w:rsidP="00F67A7D">
            <w:pPr>
              <w:pStyle w:val="TableParagraph"/>
              <w:spacing w:line="210" w:lineRule="exact"/>
              <w:ind w:left="-138" w:hanging="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1815">
              <w:rPr>
                <w:rFonts w:ascii="Arial" w:hAnsi="Arial" w:cs="Arial"/>
                <w:b/>
                <w:sz w:val="20"/>
                <w:szCs w:val="20"/>
              </w:rPr>
              <w:t>JENIS</w:t>
            </w:r>
            <w:r w:rsidRPr="000B181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b/>
                <w:spacing w:val="-2"/>
                <w:sz w:val="20"/>
                <w:szCs w:val="20"/>
              </w:rPr>
              <w:t>BAYARAN</w:t>
            </w:r>
          </w:p>
        </w:tc>
        <w:tc>
          <w:tcPr>
            <w:tcW w:w="5569" w:type="dxa"/>
            <w:gridSpan w:val="2"/>
            <w:shd w:val="clear" w:color="auto" w:fill="FFE497"/>
            <w:vAlign w:val="center"/>
          </w:tcPr>
          <w:p w:rsidR="000B1815" w:rsidRPr="000B1815" w:rsidRDefault="000B1815" w:rsidP="00F67A7D">
            <w:pPr>
              <w:pStyle w:val="TableParagraph"/>
              <w:spacing w:line="210" w:lineRule="exact"/>
              <w:ind w:left="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1815">
              <w:rPr>
                <w:rFonts w:ascii="Arial" w:hAnsi="Arial" w:cs="Arial"/>
                <w:b/>
                <w:sz w:val="20"/>
                <w:szCs w:val="20"/>
              </w:rPr>
              <w:t>SENARAI</w:t>
            </w:r>
            <w:r w:rsidRPr="000B181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b/>
                <w:sz w:val="20"/>
                <w:szCs w:val="20"/>
              </w:rPr>
              <w:t>DOKUMEN</w:t>
            </w:r>
            <w:r w:rsidRPr="000B181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b/>
                <w:sz w:val="20"/>
                <w:szCs w:val="20"/>
              </w:rPr>
              <w:t>LENGKAP</w:t>
            </w:r>
            <w:r w:rsidRPr="000B181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b/>
                <w:sz w:val="20"/>
                <w:szCs w:val="20"/>
              </w:rPr>
              <w:t>UNTUK</w:t>
            </w:r>
            <w:r w:rsidRPr="000B181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b/>
                <w:spacing w:val="-2"/>
                <w:sz w:val="20"/>
                <w:szCs w:val="20"/>
              </w:rPr>
              <w:t>BAYARAN</w:t>
            </w:r>
          </w:p>
        </w:tc>
      </w:tr>
      <w:tr w:rsidR="000B1815" w:rsidRPr="000B1815" w:rsidTr="000B1815">
        <w:trPr>
          <w:trHeight w:val="232"/>
        </w:trPr>
        <w:tc>
          <w:tcPr>
            <w:tcW w:w="567" w:type="dxa"/>
            <w:vMerge w:val="restart"/>
          </w:tcPr>
          <w:p w:rsidR="000B1815" w:rsidRPr="000B1815" w:rsidRDefault="000B1815" w:rsidP="00CF7F2D">
            <w:pPr>
              <w:pStyle w:val="TableParagraph"/>
              <w:spacing w:line="229" w:lineRule="exact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815">
              <w:rPr>
                <w:rFonts w:ascii="Arial" w:hAnsi="Arial" w:cs="Arial"/>
                <w:spacing w:val="-5"/>
                <w:sz w:val="20"/>
                <w:szCs w:val="20"/>
              </w:rPr>
              <w:t>2.</w:t>
            </w:r>
          </w:p>
        </w:tc>
        <w:tc>
          <w:tcPr>
            <w:tcW w:w="3595" w:type="dxa"/>
            <w:vMerge w:val="restart"/>
          </w:tcPr>
          <w:p w:rsidR="000B1815" w:rsidRPr="000B1815" w:rsidRDefault="000B1815" w:rsidP="00CF7F2D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0B1815">
              <w:rPr>
                <w:rFonts w:ascii="Arial" w:hAnsi="Arial" w:cs="Arial"/>
                <w:sz w:val="20"/>
                <w:szCs w:val="20"/>
              </w:rPr>
              <w:t>Bayaran</w:t>
            </w:r>
            <w:r w:rsidRPr="000B181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z w:val="20"/>
                <w:szCs w:val="20"/>
              </w:rPr>
              <w:t>perkhidmatan</w:t>
            </w:r>
            <w:r w:rsidRPr="000B1815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z w:val="20"/>
                <w:szCs w:val="20"/>
              </w:rPr>
              <w:t>/</w:t>
            </w:r>
            <w:r w:rsidRPr="000B1815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z w:val="20"/>
                <w:szCs w:val="20"/>
              </w:rPr>
              <w:t xml:space="preserve">kontrak </w:t>
            </w:r>
            <w:r w:rsidRPr="000B1815">
              <w:rPr>
                <w:rFonts w:ascii="Arial" w:hAnsi="Arial" w:cs="Arial"/>
                <w:spacing w:val="-2"/>
                <w:sz w:val="20"/>
                <w:szCs w:val="20"/>
              </w:rPr>
              <w:t>berkala</w:t>
            </w:r>
          </w:p>
          <w:p w:rsidR="000B1815" w:rsidRPr="000B1815" w:rsidRDefault="000B1815" w:rsidP="000B1815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ind w:left="429" w:hanging="141"/>
              <w:rPr>
                <w:rFonts w:ascii="Arial" w:hAnsi="Arial" w:cs="Arial"/>
                <w:sz w:val="20"/>
                <w:szCs w:val="20"/>
              </w:rPr>
            </w:pPr>
            <w:r w:rsidRPr="000B1815">
              <w:rPr>
                <w:rFonts w:ascii="Arial" w:hAnsi="Arial" w:cs="Arial"/>
                <w:sz w:val="20"/>
                <w:szCs w:val="20"/>
              </w:rPr>
              <w:t>Membersih</w:t>
            </w:r>
            <w:r w:rsidRPr="000B1815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pacing w:val="-2"/>
                <w:sz w:val="20"/>
                <w:szCs w:val="20"/>
              </w:rPr>
              <w:t>bangunan</w:t>
            </w:r>
          </w:p>
          <w:p w:rsidR="000B1815" w:rsidRPr="000B1815" w:rsidRDefault="000B1815" w:rsidP="000B1815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ind w:left="429" w:hanging="141"/>
              <w:rPr>
                <w:rFonts w:ascii="Arial" w:hAnsi="Arial" w:cs="Arial"/>
                <w:sz w:val="20"/>
                <w:szCs w:val="20"/>
              </w:rPr>
            </w:pPr>
            <w:r w:rsidRPr="000B1815">
              <w:rPr>
                <w:rFonts w:ascii="Arial" w:hAnsi="Arial" w:cs="Arial"/>
                <w:sz w:val="20"/>
                <w:szCs w:val="20"/>
              </w:rPr>
              <w:t>Menebang, mencantas dan membersih</w:t>
            </w:r>
            <w:r w:rsidRPr="000B1815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z w:val="20"/>
                <w:szCs w:val="20"/>
              </w:rPr>
              <w:t>pokok</w:t>
            </w:r>
            <w:r w:rsidRPr="000B1815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z w:val="20"/>
                <w:szCs w:val="20"/>
              </w:rPr>
              <w:t>teduhan</w:t>
            </w:r>
            <w:r w:rsidRPr="000B1815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z w:val="20"/>
                <w:szCs w:val="20"/>
              </w:rPr>
              <w:t xml:space="preserve">dan </w:t>
            </w:r>
            <w:r w:rsidRPr="000B1815">
              <w:rPr>
                <w:rFonts w:ascii="Arial" w:hAnsi="Arial" w:cs="Arial"/>
                <w:spacing w:val="-2"/>
                <w:sz w:val="20"/>
                <w:szCs w:val="20"/>
              </w:rPr>
              <w:t>Palma</w:t>
            </w:r>
          </w:p>
          <w:p w:rsidR="000B1815" w:rsidRPr="000B1815" w:rsidRDefault="000B1815" w:rsidP="000B1815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ind w:left="429" w:hanging="141"/>
              <w:rPr>
                <w:rFonts w:ascii="Arial" w:hAnsi="Arial" w:cs="Arial"/>
                <w:sz w:val="20"/>
                <w:szCs w:val="20"/>
              </w:rPr>
            </w:pPr>
            <w:r w:rsidRPr="000B1815">
              <w:rPr>
                <w:rFonts w:ascii="Arial" w:hAnsi="Arial" w:cs="Arial"/>
                <w:sz w:val="20"/>
                <w:szCs w:val="20"/>
              </w:rPr>
              <w:t>Penyelenggaraan</w:t>
            </w:r>
            <w:r w:rsidRPr="000B1815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z w:val="20"/>
                <w:szCs w:val="20"/>
              </w:rPr>
              <w:t>Sistem Penghawa Dingin</w:t>
            </w:r>
          </w:p>
          <w:p w:rsidR="000B1815" w:rsidRPr="000B1815" w:rsidRDefault="000B1815" w:rsidP="000B1815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ind w:left="429" w:hanging="141"/>
              <w:rPr>
                <w:rFonts w:ascii="Arial" w:hAnsi="Arial" w:cs="Arial"/>
                <w:sz w:val="20"/>
                <w:szCs w:val="20"/>
              </w:rPr>
            </w:pPr>
            <w:r w:rsidRPr="000B1815">
              <w:rPr>
                <w:rFonts w:ascii="Arial" w:hAnsi="Arial" w:cs="Arial"/>
                <w:sz w:val="20"/>
                <w:szCs w:val="20"/>
              </w:rPr>
              <w:t>Sewa</w:t>
            </w:r>
            <w:r w:rsidRPr="000B181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z w:val="20"/>
                <w:szCs w:val="20"/>
              </w:rPr>
              <w:t>Peralatan</w:t>
            </w:r>
            <w:r w:rsidRPr="000B181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pacing w:val="-2"/>
                <w:sz w:val="20"/>
                <w:szCs w:val="20"/>
              </w:rPr>
              <w:t>Majlis</w:t>
            </w:r>
          </w:p>
          <w:p w:rsidR="000B1815" w:rsidRPr="000B1815" w:rsidRDefault="000B1815" w:rsidP="000B1815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ind w:left="429" w:hanging="141"/>
              <w:rPr>
                <w:rFonts w:ascii="Arial" w:hAnsi="Arial" w:cs="Arial"/>
                <w:sz w:val="20"/>
                <w:szCs w:val="20"/>
              </w:rPr>
            </w:pPr>
            <w:r w:rsidRPr="000B1815">
              <w:rPr>
                <w:rFonts w:ascii="Arial" w:hAnsi="Arial" w:cs="Arial"/>
                <w:sz w:val="20"/>
                <w:szCs w:val="20"/>
              </w:rPr>
              <w:t>Penyelenggaraan Sistem Telekomunikasi, PABX, Pengukuran</w:t>
            </w:r>
            <w:r w:rsidRPr="000B1815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z w:val="20"/>
                <w:szCs w:val="20"/>
              </w:rPr>
              <w:t>Bekalan</w:t>
            </w:r>
            <w:r w:rsidRPr="000B1815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z w:val="20"/>
                <w:szCs w:val="20"/>
              </w:rPr>
              <w:t>Elektrik</w:t>
            </w:r>
          </w:p>
        </w:tc>
        <w:tc>
          <w:tcPr>
            <w:tcW w:w="393" w:type="dxa"/>
            <w:tcBorders>
              <w:bottom w:val="nil"/>
              <w:right w:val="nil"/>
            </w:tcBorders>
          </w:tcPr>
          <w:p w:rsidR="000B1815" w:rsidRPr="000B1815" w:rsidRDefault="000B1815" w:rsidP="00CF7F2D">
            <w:pPr>
              <w:pStyle w:val="TableParagraph"/>
              <w:spacing w:line="213" w:lineRule="exact"/>
              <w:ind w:righ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815">
              <w:rPr>
                <w:rFonts w:ascii="Arial" w:hAnsi="Arial" w:cs="Arial"/>
                <w:spacing w:val="-5"/>
                <w:sz w:val="20"/>
                <w:szCs w:val="20"/>
              </w:rPr>
              <w:t>a.</w:t>
            </w:r>
          </w:p>
        </w:tc>
        <w:tc>
          <w:tcPr>
            <w:tcW w:w="5176" w:type="dxa"/>
            <w:tcBorders>
              <w:left w:val="nil"/>
              <w:bottom w:val="nil"/>
            </w:tcBorders>
          </w:tcPr>
          <w:p w:rsidR="000B1815" w:rsidRPr="000B1815" w:rsidRDefault="000B1815" w:rsidP="00CF7F2D">
            <w:pPr>
              <w:pStyle w:val="TableParagraph"/>
              <w:spacing w:line="213" w:lineRule="exact"/>
              <w:ind w:left="119"/>
              <w:rPr>
                <w:rFonts w:ascii="Arial" w:hAnsi="Arial" w:cs="Arial"/>
                <w:sz w:val="20"/>
                <w:szCs w:val="20"/>
              </w:rPr>
            </w:pPr>
            <w:r w:rsidRPr="000B1815">
              <w:rPr>
                <w:rFonts w:ascii="Arial" w:hAnsi="Arial" w:cs="Arial"/>
                <w:sz w:val="20"/>
                <w:szCs w:val="20"/>
              </w:rPr>
              <w:t>Invois</w:t>
            </w:r>
            <w:r w:rsidRPr="000B181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z w:val="20"/>
                <w:szCs w:val="20"/>
              </w:rPr>
              <w:t>/</w:t>
            </w:r>
            <w:r w:rsidRPr="000B1815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z w:val="20"/>
                <w:szCs w:val="20"/>
              </w:rPr>
              <w:t>Bil</w:t>
            </w:r>
            <w:r w:rsidRPr="000B181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z w:val="20"/>
                <w:szCs w:val="20"/>
              </w:rPr>
              <w:t>/</w:t>
            </w:r>
            <w:r w:rsidRPr="000B181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z w:val="20"/>
                <w:szCs w:val="20"/>
              </w:rPr>
              <w:t>Tuntutan</w:t>
            </w:r>
            <w:r w:rsidRPr="000B181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pacing w:val="-4"/>
                <w:sz w:val="20"/>
                <w:szCs w:val="20"/>
              </w:rPr>
              <w:t>asal</w:t>
            </w:r>
          </w:p>
        </w:tc>
      </w:tr>
      <w:tr w:rsidR="000B1815" w:rsidRPr="000B1815" w:rsidTr="000B1815">
        <w:trPr>
          <w:trHeight w:val="690"/>
        </w:trPr>
        <w:tc>
          <w:tcPr>
            <w:tcW w:w="567" w:type="dxa"/>
            <w:vMerge/>
            <w:tcBorders>
              <w:top w:val="nil"/>
            </w:tcBorders>
          </w:tcPr>
          <w:p w:rsidR="000B1815" w:rsidRPr="000B1815" w:rsidRDefault="000B1815" w:rsidP="00CF7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0B1815" w:rsidRPr="000B1815" w:rsidRDefault="000B1815" w:rsidP="00CF7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bottom w:val="nil"/>
              <w:right w:val="nil"/>
            </w:tcBorders>
          </w:tcPr>
          <w:p w:rsidR="000B1815" w:rsidRPr="000B1815" w:rsidRDefault="000B1815" w:rsidP="00CF7F2D">
            <w:pPr>
              <w:pStyle w:val="TableParagraph"/>
              <w:spacing w:line="226" w:lineRule="exact"/>
              <w:ind w:righ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815">
              <w:rPr>
                <w:rFonts w:ascii="Arial" w:hAnsi="Arial" w:cs="Arial"/>
                <w:spacing w:val="-5"/>
                <w:sz w:val="20"/>
                <w:szCs w:val="20"/>
              </w:rPr>
              <w:t>b.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</w:tcBorders>
          </w:tcPr>
          <w:p w:rsidR="000B1815" w:rsidRPr="000B1815" w:rsidRDefault="000B1815" w:rsidP="00CF7F2D">
            <w:pPr>
              <w:pStyle w:val="TableParagraph"/>
              <w:ind w:left="119"/>
              <w:rPr>
                <w:rFonts w:ascii="Arial" w:hAnsi="Arial" w:cs="Arial"/>
                <w:sz w:val="20"/>
                <w:szCs w:val="20"/>
              </w:rPr>
            </w:pPr>
            <w:r w:rsidRPr="000B1815">
              <w:rPr>
                <w:rFonts w:ascii="Arial" w:hAnsi="Arial" w:cs="Arial"/>
                <w:sz w:val="20"/>
                <w:szCs w:val="20"/>
              </w:rPr>
              <w:t>Salinan Pesanan Tempatan Universiti yang telah disahkan</w:t>
            </w:r>
            <w:r w:rsidRPr="000B181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z w:val="20"/>
                <w:szCs w:val="20"/>
              </w:rPr>
              <w:t>oleh</w:t>
            </w:r>
            <w:r w:rsidRPr="000B181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z w:val="20"/>
                <w:szCs w:val="20"/>
              </w:rPr>
              <w:t>pegawai</w:t>
            </w:r>
            <w:r w:rsidRPr="000B181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z w:val="20"/>
                <w:szCs w:val="20"/>
              </w:rPr>
              <w:t>Pejabat</w:t>
            </w:r>
            <w:r w:rsidRPr="000B181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z w:val="20"/>
                <w:szCs w:val="20"/>
              </w:rPr>
              <w:t>Bendahari</w:t>
            </w:r>
            <w:r w:rsidRPr="000B181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z w:val="20"/>
                <w:szCs w:val="20"/>
              </w:rPr>
              <w:t>gred</w:t>
            </w:r>
            <w:r w:rsidRPr="000B181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z w:val="20"/>
                <w:szCs w:val="20"/>
              </w:rPr>
              <w:t>W29</w:t>
            </w:r>
          </w:p>
          <w:p w:rsidR="000B1815" w:rsidRPr="000B1815" w:rsidRDefault="000B1815" w:rsidP="00CF7F2D">
            <w:pPr>
              <w:pStyle w:val="TableParagraph"/>
              <w:spacing w:line="214" w:lineRule="exact"/>
              <w:ind w:left="119"/>
              <w:rPr>
                <w:rFonts w:ascii="Arial" w:hAnsi="Arial" w:cs="Arial"/>
                <w:sz w:val="20"/>
                <w:szCs w:val="20"/>
              </w:rPr>
            </w:pPr>
            <w:r w:rsidRPr="000B1815">
              <w:rPr>
                <w:rFonts w:ascii="Arial" w:hAnsi="Arial" w:cs="Arial"/>
                <w:sz w:val="20"/>
                <w:szCs w:val="20"/>
              </w:rPr>
              <w:t>dan</w:t>
            </w:r>
            <w:r w:rsidRPr="000B181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z w:val="20"/>
                <w:szCs w:val="20"/>
              </w:rPr>
              <w:t>ke</w:t>
            </w:r>
            <w:r w:rsidRPr="000B181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pacing w:val="-4"/>
                <w:sz w:val="20"/>
                <w:szCs w:val="20"/>
              </w:rPr>
              <w:t>atas</w:t>
            </w:r>
          </w:p>
        </w:tc>
      </w:tr>
      <w:tr w:rsidR="000B1815" w:rsidRPr="000B1815" w:rsidTr="000B1815">
        <w:trPr>
          <w:trHeight w:val="2937"/>
        </w:trPr>
        <w:tc>
          <w:tcPr>
            <w:tcW w:w="567" w:type="dxa"/>
            <w:vMerge/>
            <w:tcBorders>
              <w:top w:val="nil"/>
            </w:tcBorders>
          </w:tcPr>
          <w:p w:rsidR="000B1815" w:rsidRPr="000B1815" w:rsidRDefault="000B1815" w:rsidP="00CF7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0B1815" w:rsidRPr="000B1815" w:rsidRDefault="000B1815" w:rsidP="00CF7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bottom w:val="nil"/>
              <w:right w:val="nil"/>
            </w:tcBorders>
          </w:tcPr>
          <w:p w:rsidR="000B1815" w:rsidRPr="000B1815" w:rsidRDefault="000B1815" w:rsidP="00CF7F2D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815">
              <w:rPr>
                <w:rFonts w:ascii="Arial" w:hAnsi="Arial" w:cs="Arial"/>
                <w:spacing w:val="-5"/>
                <w:sz w:val="20"/>
                <w:szCs w:val="20"/>
              </w:rPr>
              <w:t>c.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</w:tcBorders>
          </w:tcPr>
          <w:p w:rsidR="000B1815" w:rsidRPr="000B1815" w:rsidRDefault="000B1815" w:rsidP="00CF7F2D">
            <w:pPr>
              <w:pStyle w:val="TableParagraph"/>
              <w:ind w:left="119"/>
              <w:rPr>
                <w:rFonts w:ascii="Arial" w:hAnsi="Arial" w:cs="Arial"/>
                <w:sz w:val="20"/>
                <w:szCs w:val="20"/>
              </w:rPr>
            </w:pPr>
            <w:r w:rsidRPr="000B1815">
              <w:rPr>
                <w:rFonts w:ascii="Arial" w:hAnsi="Arial" w:cs="Arial"/>
                <w:sz w:val="20"/>
                <w:szCs w:val="20"/>
              </w:rPr>
              <w:t>Pesanan Tempatan Universiti asal yang telah disahkan mutu</w:t>
            </w:r>
            <w:r w:rsidRPr="000B181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z w:val="20"/>
                <w:szCs w:val="20"/>
              </w:rPr>
              <w:t>bekalan/perkhidmatan</w:t>
            </w:r>
            <w:r w:rsidRPr="000B181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z w:val="20"/>
                <w:szCs w:val="20"/>
              </w:rPr>
              <w:t>oleh</w:t>
            </w:r>
            <w:r w:rsidRPr="000B181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z w:val="20"/>
                <w:szCs w:val="20"/>
              </w:rPr>
              <w:t>Pusat</w:t>
            </w:r>
            <w:r w:rsidRPr="000B181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z w:val="20"/>
                <w:szCs w:val="20"/>
              </w:rPr>
              <w:t>Tanggungjawab dan kontraktor (untuk bayaran akhir).</w:t>
            </w:r>
          </w:p>
          <w:p w:rsidR="000B1815" w:rsidRPr="000B1815" w:rsidRDefault="000B1815" w:rsidP="00CF7F2D">
            <w:pPr>
              <w:pStyle w:val="TableParagraph"/>
              <w:spacing w:before="226"/>
              <w:ind w:left="119" w:right="118"/>
              <w:rPr>
                <w:rFonts w:ascii="Arial" w:hAnsi="Arial" w:cs="Arial"/>
                <w:b/>
                <w:sz w:val="20"/>
                <w:szCs w:val="20"/>
              </w:rPr>
            </w:pPr>
            <w:r w:rsidRPr="000B1815">
              <w:rPr>
                <w:rFonts w:ascii="Arial" w:hAnsi="Arial" w:cs="Arial"/>
                <w:b/>
                <w:sz w:val="20"/>
                <w:szCs w:val="20"/>
              </w:rPr>
              <w:t>*Sekiranya Pesanan Tempatan Universiti yang asal</w:t>
            </w:r>
            <w:r w:rsidRPr="000B1815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b/>
                <w:sz w:val="20"/>
                <w:szCs w:val="20"/>
              </w:rPr>
              <w:t>telah hilang, Ketua/Pegawai gred W41 dan ke atas Pejabat</w:t>
            </w:r>
            <w:r w:rsidRPr="000B1815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b/>
                <w:sz w:val="20"/>
                <w:szCs w:val="20"/>
              </w:rPr>
              <w:t>Bendahari</w:t>
            </w:r>
            <w:r w:rsidRPr="000B1815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b/>
                <w:sz w:val="20"/>
                <w:szCs w:val="20"/>
              </w:rPr>
              <w:t>berkenaan</w:t>
            </w:r>
            <w:r w:rsidRPr="000B1815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b/>
                <w:sz w:val="20"/>
                <w:szCs w:val="20"/>
              </w:rPr>
              <w:t>hendaklah</w:t>
            </w:r>
            <w:r w:rsidRPr="000B1815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b/>
                <w:sz w:val="20"/>
                <w:szCs w:val="20"/>
              </w:rPr>
              <w:t>mengeluarkan satu salinan yang diperakui "Benar Dari Salinan Asal" dan satu perakuan hendaklah diberikan bahawa</w:t>
            </w:r>
          </w:p>
          <w:p w:rsidR="000B1815" w:rsidRPr="000B1815" w:rsidRDefault="000B1815" w:rsidP="00CF7F2D">
            <w:pPr>
              <w:pStyle w:val="TableParagraph"/>
              <w:spacing w:line="230" w:lineRule="atLeast"/>
              <w:ind w:left="119"/>
              <w:rPr>
                <w:rFonts w:ascii="Arial" w:hAnsi="Arial" w:cs="Arial"/>
                <w:sz w:val="20"/>
                <w:szCs w:val="20"/>
              </w:rPr>
            </w:pPr>
            <w:r w:rsidRPr="000B1815">
              <w:rPr>
                <w:rFonts w:ascii="Arial" w:hAnsi="Arial" w:cs="Arial"/>
                <w:b/>
                <w:sz w:val="20"/>
                <w:szCs w:val="20"/>
              </w:rPr>
              <w:t>Pesanan</w:t>
            </w:r>
            <w:r w:rsidRPr="000B181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b/>
                <w:sz w:val="20"/>
                <w:szCs w:val="20"/>
              </w:rPr>
              <w:t>Tempatan</w:t>
            </w:r>
            <w:r w:rsidRPr="000B181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b/>
                <w:sz w:val="20"/>
                <w:szCs w:val="20"/>
              </w:rPr>
              <w:t>ini</w:t>
            </w:r>
            <w:r w:rsidRPr="000B181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b/>
                <w:sz w:val="20"/>
                <w:szCs w:val="20"/>
              </w:rPr>
              <w:t>belum</w:t>
            </w:r>
            <w:r w:rsidRPr="000B181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b/>
                <w:sz w:val="20"/>
                <w:szCs w:val="20"/>
              </w:rPr>
              <w:t>lengkap</w:t>
            </w:r>
            <w:r w:rsidRPr="000B181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b/>
                <w:sz w:val="20"/>
                <w:szCs w:val="20"/>
              </w:rPr>
              <w:t>dibayar</w:t>
            </w:r>
            <w:r w:rsidRPr="000B181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b/>
                <w:sz w:val="20"/>
                <w:szCs w:val="20"/>
              </w:rPr>
              <w:t xml:space="preserve">(AP </w:t>
            </w:r>
            <w:r w:rsidRPr="000B1815">
              <w:rPr>
                <w:rFonts w:ascii="Arial" w:hAnsi="Arial" w:cs="Arial"/>
                <w:b/>
                <w:spacing w:val="-2"/>
                <w:sz w:val="20"/>
                <w:szCs w:val="20"/>
              </w:rPr>
              <w:t>169D(f)).</w:t>
            </w:r>
          </w:p>
        </w:tc>
      </w:tr>
      <w:tr w:rsidR="000B1815" w:rsidRPr="000B1815" w:rsidTr="000B1815">
        <w:trPr>
          <w:trHeight w:val="409"/>
        </w:trPr>
        <w:tc>
          <w:tcPr>
            <w:tcW w:w="567" w:type="dxa"/>
            <w:vMerge/>
            <w:tcBorders>
              <w:top w:val="nil"/>
            </w:tcBorders>
          </w:tcPr>
          <w:p w:rsidR="000B1815" w:rsidRPr="000B1815" w:rsidRDefault="000B1815" w:rsidP="00CF7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0B1815" w:rsidRPr="000B1815" w:rsidRDefault="000B1815" w:rsidP="00CF7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right w:val="nil"/>
            </w:tcBorders>
          </w:tcPr>
          <w:p w:rsidR="000B1815" w:rsidRPr="000B1815" w:rsidRDefault="000B1815" w:rsidP="00CF7F2D">
            <w:pPr>
              <w:pStyle w:val="TableParagraph"/>
              <w:spacing w:line="207" w:lineRule="exact"/>
              <w:ind w:righ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815">
              <w:rPr>
                <w:rFonts w:ascii="Arial" w:hAnsi="Arial" w:cs="Arial"/>
                <w:spacing w:val="-5"/>
                <w:sz w:val="20"/>
                <w:szCs w:val="20"/>
              </w:rPr>
              <w:t>d.</w:t>
            </w:r>
          </w:p>
        </w:tc>
        <w:tc>
          <w:tcPr>
            <w:tcW w:w="5176" w:type="dxa"/>
            <w:tcBorders>
              <w:top w:val="nil"/>
              <w:left w:val="nil"/>
            </w:tcBorders>
          </w:tcPr>
          <w:p w:rsidR="000B1815" w:rsidRPr="000B1815" w:rsidRDefault="000B1815" w:rsidP="00CF7F2D">
            <w:pPr>
              <w:pStyle w:val="TableParagraph"/>
              <w:spacing w:line="207" w:lineRule="exact"/>
              <w:ind w:left="119"/>
              <w:rPr>
                <w:rFonts w:ascii="Arial" w:hAnsi="Arial" w:cs="Arial"/>
                <w:sz w:val="20"/>
                <w:szCs w:val="20"/>
              </w:rPr>
            </w:pPr>
            <w:r w:rsidRPr="000B1815">
              <w:rPr>
                <w:rFonts w:ascii="Arial" w:hAnsi="Arial" w:cs="Arial"/>
                <w:sz w:val="20"/>
                <w:szCs w:val="20"/>
              </w:rPr>
              <w:t>Borang</w:t>
            </w:r>
            <w:r w:rsidRPr="000B181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z w:val="20"/>
                <w:szCs w:val="20"/>
              </w:rPr>
              <w:t>Pengesahan</w:t>
            </w:r>
            <w:r w:rsidRPr="000B181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z w:val="20"/>
                <w:szCs w:val="20"/>
              </w:rPr>
              <w:t>Kerja</w:t>
            </w:r>
            <w:r w:rsidRPr="000B1815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z w:val="20"/>
                <w:szCs w:val="20"/>
              </w:rPr>
              <w:t>/</w:t>
            </w:r>
            <w:r w:rsidRPr="000B1815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pacing w:val="-2"/>
                <w:sz w:val="20"/>
                <w:szCs w:val="20"/>
              </w:rPr>
              <w:t>Perkhidmatan</w:t>
            </w:r>
          </w:p>
        </w:tc>
      </w:tr>
      <w:tr w:rsidR="000B1815" w:rsidRPr="000B1815" w:rsidTr="000B1815">
        <w:trPr>
          <w:trHeight w:val="463"/>
        </w:trPr>
        <w:tc>
          <w:tcPr>
            <w:tcW w:w="567" w:type="dxa"/>
            <w:vMerge w:val="restart"/>
          </w:tcPr>
          <w:p w:rsidR="000B1815" w:rsidRPr="000B1815" w:rsidRDefault="000B1815" w:rsidP="00CF7F2D">
            <w:pPr>
              <w:pStyle w:val="TableParagraph"/>
              <w:spacing w:line="229" w:lineRule="exact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815">
              <w:rPr>
                <w:rFonts w:ascii="Arial" w:hAnsi="Arial" w:cs="Arial"/>
                <w:spacing w:val="-5"/>
                <w:sz w:val="20"/>
                <w:szCs w:val="20"/>
              </w:rPr>
              <w:t>4.</w:t>
            </w:r>
          </w:p>
        </w:tc>
        <w:tc>
          <w:tcPr>
            <w:tcW w:w="3595" w:type="dxa"/>
            <w:vMerge w:val="restart"/>
          </w:tcPr>
          <w:p w:rsidR="000B1815" w:rsidRPr="000B1815" w:rsidRDefault="000B1815" w:rsidP="00CF7F2D">
            <w:pPr>
              <w:pStyle w:val="TableParagraph"/>
              <w:ind w:left="105" w:right="105"/>
              <w:rPr>
                <w:rFonts w:ascii="Arial" w:hAnsi="Arial" w:cs="Arial"/>
                <w:sz w:val="20"/>
                <w:szCs w:val="20"/>
              </w:rPr>
            </w:pPr>
            <w:r w:rsidRPr="000B1815">
              <w:rPr>
                <w:rFonts w:ascii="Arial" w:hAnsi="Arial" w:cs="Arial"/>
                <w:sz w:val="20"/>
                <w:szCs w:val="20"/>
              </w:rPr>
              <w:t>Bayaran</w:t>
            </w:r>
            <w:r w:rsidRPr="000B181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z w:val="20"/>
                <w:szCs w:val="20"/>
              </w:rPr>
              <w:t>Projek</w:t>
            </w:r>
            <w:r w:rsidRPr="000B181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z w:val="20"/>
                <w:szCs w:val="20"/>
              </w:rPr>
              <w:t>WIP</w:t>
            </w:r>
            <w:r w:rsidRPr="000B1815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z w:val="20"/>
                <w:szCs w:val="20"/>
              </w:rPr>
              <w:t>/</w:t>
            </w:r>
            <w:r w:rsidRPr="000B1815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z w:val="20"/>
                <w:szCs w:val="20"/>
              </w:rPr>
              <w:t>Berperingkat Kerja-Kerja (Naiktaraf, ubahsuai, Bangunan Baru)</w:t>
            </w:r>
          </w:p>
        </w:tc>
        <w:tc>
          <w:tcPr>
            <w:tcW w:w="393" w:type="dxa"/>
            <w:tcBorders>
              <w:bottom w:val="nil"/>
              <w:right w:val="nil"/>
            </w:tcBorders>
          </w:tcPr>
          <w:p w:rsidR="000B1815" w:rsidRPr="000B1815" w:rsidRDefault="000B1815" w:rsidP="00CF7F2D">
            <w:pPr>
              <w:pStyle w:val="TableParagraph"/>
              <w:spacing w:before="114"/>
              <w:ind w:righ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815">
              <w:rPr>
                <w:rFonts w:ascii="Arial" w:hAnsi="Arial" w:cs="Arial"/>
                <w:spacing w:val="-5"/>
                <w:sz w:val="20"/>
                <w:szCs w:val="20"/>
              </w:rPr>
              <w:t>a.</w:t>
            </w:r>
          </w:p>
        </w:tc>
        <w:tc>
          <w:tcPr>
            <w:tcW w:w="5176" w:type="dxa"/>
            <w:tcBorders>
              <w:left w:val="nil"/>
              <w:bottom w:val="nil"/>
            </w:tcBorders>
          </w:tcPr>
          <w:p w:rsidR="000B1815" w:rsidRPr="000B1815" w:rsidRDefault="000B1815" w:rsidP="00CF7F2D">
            <w:pPr>
              <w:pStyle w:val="TableParagraph"/>
              <w:spacing w:line="230" w:lineRule="exact"/>
              <w:ind w:left="119"/>
              <w:rPr>
                <w:rFonts w:ascii="Arial" w:hAnsi="Arial" w:cs="Arial"/>
                <w:sz w:val="20"/>
                <w:szCs w:val="20"/>
              </w:rPr>
            </w:pPr>
            <w:r w:rsidRPr="000B1815">
              <w:rPr>
                <w:rFonts w:ascii="Arial" w:hAnsi="Arial" w:cs="Arial"/>
                <w:sz w:val="20"/>
                <w:szCs w:val="20"/>
              </w:rPr>
              <w:t>Tuntutan</w:t>
            </w:r>
            <w:r w:rsidRPr="000B181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z w:val="20"/>
                <w:szCs w:val="20"/>
              </w:rPr>
              <w:t>Bayaran</w:t>
            </w:r>
            <w:r w:rsidRPr="000B181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z w:val="20"/>
                <w:szCs w:val="20"/>
              </w:rPr>
              <w:t>-</w:t>
            </w:r>
            <w:r w:rsidRPr="000B181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z w:val="20"/>
                <w:szCs w:val="20"/>
              </w:rPr>
              <w:t>Perakuan</w:t>
            </w:r>
            <w:r w:rsidRPr="000B181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z w:val="20"/>
                <w:szCs w:val="20"/>
              </w:rPr>
              <w:t>Bayaran</w:t>
            </w:r>
            <w:r w:rsidRPr="000B181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z w:val="20"/>
                <w:szCs w:val="20"/>
              </w:rPr>
              <w:t>Interim</w:t>
            </w:r>
            <w:r w:rsidRPr="000B1815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0B1815">
              <w:rPr>
                <w:rFonts w:ascii="Arial" w:hAnsi="Arial" w:cs="Arial"/>
                <w:spacing w:val="-2"/>
                <w:sz w:val="20"/>
                <w:szCs w:val="20"/>
              </w:rPr>
              <w:t>Muktamad</w:t>
            </w:r>
          </w:p>
        </w:tc>
      </w:tr>
      <w:tr w:rsidR="000B1815" w:rsidRPr="000B1815" w:rsidTr="000B1815">
        <w:trPr>
          <w:trHeight w:val="688"/>
        </w:trPr>
        <w:tc>
          <w:tcPr>
            <w:tcW w:w="567" w:type="dxa"/>
            <w:vMerge/>
            <w:tcBorders>
              <w:top w:val="nil"/>
            </w:tcBorders>
          </w:tcPr>
          <w:p w:rsidR="000B1815" w:rsidRPr="000B1815" w:rsidRDefault="000B1815" w:rsidP="00CF7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0B1815" w:rsidRPr="000B1815" w:rsidRDefault="000B1815" w:rsidP="00CF7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bottom w:val="nil"/>
              <w:right w:val="nil"/>
            </w:tcBorders>
          </w:tcPr>
          <w:p w:rsidR="000B1815" w:rsidRPr="000B1815" w:rsidRDefault="000B1815" w:rsidP="00CF7F2D">
            <w:pPr>
              <w:pStyle w:val="TableParagraph"/>
              <w:spacing w:line="226" w:lineRule="exact"/>
              <w:ind w:righ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815">
              <w:rPr>
                <w:rFonts w:ascii="Arial" w:hAnsi="Arial" w:cs="Arial"/>
                <w:spacing w:val="-5"/>
                <w:sz w:val="20"/>
                <w:szCs w:val="20"/>
              </w:rPr>
              <w:t>b.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</w:tcBorders>
          </w:tcPr>
          <w:p w:rsidR="000B1815" w:rsidRPr="000B1815" w:rsidRDefault="000B1815" w:rsidP="00CF7F2D">
            <w:pPr>
              <w:pStyle w:val="TableParagraph"/>
              <w:spacing w:line="237" w:lineRule="auto"/>
              <w:ind w:left="119"/>
              <w:rPr>
                <w:rFonts w:ascii="Arial" w:hAnsi="Arial" w:cs="Arial"/>
                <w:sz w:val="20"/>
                <w:szCs w:val="20"/>
              </w:rPr>
            </w:pPr>
            <w:r w:rsidRPr="000B1815">
              <w:rPr>
                <w:rFonts w:ascii="Arial" w:hAnsi="Arial" w:cs="Arial"/>
                <w:sz w:val="20"/>
                <w:szCs w:val="20"/>
              </w:rPr>
              <w:t>Salinan Pesanan Tempatan Universiti yang telah disahkan</w:t>
            </w:r>
            <w:r w:rsidRPr="000B181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z w:val="20"/>
                <w:szCs w:val="20"/>
              </w:rPr>
              <w:t>oleh</w:t>
            </w:r>
            <w:r w:rsidRPr="000B181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z w:val="20"/>
                <w:szCs w:val="20"/>
              </w:rPr>
              <w:t>pegawai</w:t>
            </w:r>
            <w:r w:rsidRPr="000B181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z w:val="20"/>
                <w:szCs w:val="20"/>
              </w:rPr>
              <w:t>Pejabat</w:t>
            </w:r>
            <w:r w:rsidRPr="000B181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z w:val="20"/>
                <w:szCs w:val="20"/>
              </w:rPr>
              <w:t>Bendahari</w:t>
            </w:r>
            <w:r w:rsidRPr="000B181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z w:val="20"/>
                <w:szCs w:val="20"/>
              </w:rPr>
              <w:t>gred</w:t>
            </w:r>
            <w:r w:rsidRPr="000B181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z w:val="20"/>
                <w:szCs w:val="20"/>
              </w:rPr>
              <w:t>W29</w:t>
            </w:r>
          </w:p>
          <w:p w:rsidR="000B1815" w:rsidRPr="000B1815" w:rsidRDefault="000B1815" w:rsidP="00CF7F2D">
            <w:pPr>
              <w:pStyle w:val="TableParagraph"/>
              <w:spacing w:line="214" w:lineRule="exact"/>
              <w:ind w:left="119"/>
              <w:rPr>
                <w:rFonts w:ascii="Arial" w:hAnsi="Arial" w:cs="Arial"/>
                <w:sz w:val="20"/>
                <w:szCs w:val="20"/>
              </w:rPr>
            </w:pPr>
            <w:r w:rsidRPr="000B1815">
              <w:rPr>
                <w:rFonts w:ascii="Arial" w:hAnsi="Arial" w:cs="Arial"/>
                <w:sz w:val="20"/>
                <w:szCs w:val="20"/>
              </w:rPr>
              <w:t>dan</w:t>
            </w:r>
            <w:r w:rsidRPr="000B181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z w:val="20"/>
                <w:szCs w:val="20"/>
              </w:rPr>
              <w:t>ke</w:t>
            </w:r>
            <w:r w:rsidRPr="000B181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pacing w:val="-4"/>
                <w:sz w:val="20"/>
                <w:szCs w:val="20"/>
              </w:rPr>
              <w:t>atas</w:t>
            </w:r>
          </w:p>
        </w:tc>
      </w:tr>
      <w:tr w:rsidR="000B1815" w:rsidRPr="000B1815" w:rsidTr="000B1815">
        <w:trPr>
          <w:trHeight w:val="2886"/>
        </w:trPr>
        <w:tc>
          <w:tcPr>
            <w:tcW w:w="567" w:type="dxa"/>
            <w:vMerge/>
            <w:tcBorders>
              <w:top w:val="nil"/>
            </w:tcBorders>
          </w:tcPr>
          <w:p w:rsidR="000B1815" w:rsidRPr="000B1815" w:rsidRDefault="000B1815" w:rsidP="00CF7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0B1815" w:rsidRPr="000B1815" w:rsidRDefault="000B1815" w:rsidP="00CF7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bottom w:val="nil"/>
              <w:right w:val="nil"/>
            </w:tcBorders>
          </w:tcPr>
          <w:p w:rsidR="000B1815" w:rsidRPr="000B1815" w:rsidRDefault="000B1815" w:rsidP="00CF7F2D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815">
              <w:rPr>
                <w:rFonts w:ascii="Arial" w:hAnsi="Arial" w:cs="Arial"/>
                <w:spacing w:val="-5"/>
                <w:sz w:val="20"/>
                <w:szCs w:val="20"/>
              </w:rPr>
              <w:t>c.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</w:tcBorders>
          </w:tcPr>
          <w:p w:rsidR="000B1815" w:rsidRPr="000B1815" w:rsidRDefault="000B1815" w:rsidP="00CF7F2D">
            <w:pPr>
              <w:pStyle w:val="TableParagraph"/>
              <w:ind w:left="119"/>
              <w:rPr>
                <w:rFonts w:ascii="Arial" w:hAnsi="Arial" w:cs="Arial"/>
                <w:sz w:val="20"/>
                <w:szCs w:val="20"/>
              </w:rPr>
            </w:pPr>
            <w:r w:rsidRPr="000B1815">
              <w:rPr>
                <w:rFonts w:ascii="Arial" w:hAnsi="Arial" w:cs="Arial"/>
                <w:sz w:val="20"/>
                <w:szCs w:val="20"/>
              </w:rPr>
              <w:t>Pesanan Tempatan Universiti yang asal yang telah disahkan</w:t>
            </w:r>
            <w:r w:rsidRPr="000B181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z w:val="20"/>
                <w:szCs w:val="20"/>
              </w:rPr>
              <w:t>oleh</w:t>
            </w:r>
            <w:r w:rsidRPr="000B181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z w:val="20"/>
                <w:szCs w:val="20"/>
              </w:rPr>
              <w:t>Pusat</w:t>
            </w:r>
            <w:r w:rsidRPr="000B181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z w:val="20"/>
                <w:szCs w:val="20"/>
              </w:rPr>
              <w:t>Tanggungjawab</w:t>
            </w:r>
            <w:r w:rsidRPr="000B181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z w:val="20"/>
                <w:szCs w:val="20"/>
              </w:rPr>
              <w:t>dan</w:t>
            </w:r>
            <w:r w:rsidRPr="000B181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z w:val="20"/>
                <w:szCs w:val="20"/>
              </w:rPr>
              <w:t>kontraktor (untuk bayaran akhir).</w:t>
            </w:r>
          </w:p>
          <w:p w:rsidR="000B1815" w:rsidRPr="000B1815" w:rsidRDefault="000B1815" w:rsidP="00CF7F2D">
            <w:pPr>
              <w:pStyle w:val="TableParagraph"/>
              <w:spacing w:before="226"/>
              <w:ind w:left="119" w:right="118"/>
              <w:rPr>
                <w:rFonts w:ascii="Arial" w:hAnsi="Arial" w:cs="Arial"/>
                <w:b/>
                <w:sz w:val="20"/>
                <w:szCs w:val="20"/>
              </w:rPr>
            </w:pPr>
            <w:r w:rsidRPr="000B1815">
              <w:rPr>
                <w:rFonts w:ascii="Arial" w:hAnsi="Arial" w:cs="Arial"/>
                <w:b/>
                <w:sz w:val="20"/>
                <w:szCs w:val="20"/>
              </w:rPr>
              <w:t>*Sekiranya Pesanan Tempatan Universiti yang asal</w:t>
            </w:r>
            <w:r w:rsidRPr="000B1815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b/>
                <w:sz w:val="20"/>
                <w:szCs w:val="20"/>
              </w:rPr>
              <w:t>telah hilang, Ketua/Pegawai gred W41 dan ke atas Pejabat</w:t>
            </w:r>
            <w:r w:rsidRPr="000B1815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b/>
                <w:sz w:val="20"/>
                <w:szCs w:val="20"/>
              </w:rPr>
              <w:t>Bendahari</w:t>
            </w:r>
            <w:r w:rsidRPr="000B1815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b/>
                <w:sz w:val="20"/>
                <w:szCs w:val="20"/>
              </w:rPr>
              <w:t>berkenaan</w:t>
            </w:r>
            <w:r w:rsidRPr="000B1815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b/>
                <w:sz w:val="20"/>
                <w:szCs w:val="20"/>
              </w:rPr>
              <w:t>hendaklah</w:t>
            </w:r>
            <w:r w:rsidRPr="000B1815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b/>
                <w:sz w:val="20"/>
                <w:szCs w:val="20"/>
              </w:rPr>
              <w:t>mengeluarkan satu salinan yang diperakui "Benar Dari Salinan Asal" dan satu perakuan hendaklah diberikan bahawa</w:t>
            </w:r>
          </w:p>
          <w:p w:rsidR="000B1815" w:rsidRPr="000B1815" w:rsidRDefault="000B1815" w:rsidP="00CF7F2D">
            <w:pPr>
              <w:pStyle w:val="TableParagraph"/>
              <w:spacing w:line="228" w:lineRule="exact"/>
              <w:ind w:left="119"/>
              <w:rPr>
                <w:rFonts w:ascii="Arial" w:hAnsi="Arial" w:cs="Arial"/>
                <w:sz w:val="20"/>
                <w:szCs w:val="20"/>
              </w:rPr>
            </w:pPr>
            <w:r w:rsidRPr="000B1815">
              <w:rPr>
                <w:rFonts w:ascii="Arial" w:hAnsi="Arial" w:cs="Arial"/>
                <w:b/>
                <w:sz w:val="20"/>
                <w:szCs w:val="20"/>
              </w:rPr>
              <w:t>Pesanan</w:t>
            </w:r>
            <w:r w:rsidRPr="000B181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b/>
                <w:sz w:val="20"/>
                <w:szCs w:val="20"/>
              </w:rPr>
              <w:t>Tempatan</w:t>
            </w:r>
            <w:r w:rsidRPr="000B181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b/>
                <w:sz w:val="20"/>
                <w:szCs w:val="20"/>
              </w:rPr>
              <w:t>ini</w:t>
            </w:r>
            <w:r w:rsidRPr="000B181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b/>
                <w:sz w:val="20"/>
                <w:szCs w:val="20"/>
              </w:rPr>
              <w:t>belum</w:t>
            </w:r>
            <w:r w:rsidRPr="000B181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b/>
                <w:sz w:val="20"/>
                <w:szCs w:val="20"/>
              </w:rPr>
              <w:t>lengkap</w:t>
            </w:r>
            <w:r w:rsidRPr="000B181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b/>
                <w:sz w:val="20"/>
                <w:szCs w:val="20"/>
              </w:rPr>
              <w:t>dibayar</w:t>
            </w:r>
            <w:r w:rsidRPr="000B181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b/>
                <w:sz w:val="20"/>
                <w:szCs w:val="20"/>
              </w:rPr>
              <w:t xml:space="preserve">(AP </w:t>
            </w:r>
            <w:r w:rsidRPr="000B1815">
              <w:rPr>
                <w:rFonts w:ascii="Arial" w:hAnsi="Arial" w:cs="Arial"/>
                <w:b/>
                <w:spacing w:val="-2"/>
                <w:sz w:val="20"/>
                <w:szCs w:val="20"/>
              </w:rPr>
              <w:t>169D(f))</w:t>
            </w:r>
          </w:p>
        </w:tc>
      </w:tr>
      <w:tr w:rsidR="000B1815" w:rsidRPr="000B1815" w:rsidTr="000B1815">
        <w:trPr>
          <w:trHeight w:val="276"/>
        </w:trPr>
        <w:tc>
          <w:tcPr>
            <w:tcW w:w="567" w:type="dxa"/>
            <w:vMerge/>
            <w:tcBorders>
              <w:top w:val="nil"/>
            </w:tcBorders>
          </w:tcPr>
          <w:p w:rsidR="000B1815" w:rsidRPr="000B1815" w:rsidRDefault="000B1815" w:rsidP="00CF7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0B1815" w:rsidRPr="000B1815" w:rsidRDefault="000B1815" w:rsidP="00CF7F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right w:val="nil"/>
            </w:tcBorders>
          </w:tcPr>
          <w:p w:rsidR="000B1815" w:rsidRPr="000B1815" w:rsidRDefault="000B1815" w:rsidP="00CF7F2D">
            <w:pPr>
              <w:pStyle w:val="TableParagraph"/>
              <w:spacing w:line="209" w:lineRule="exact"/>
              <w:ind w:righ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815">
              <w:rPr>
                <w:rFonts w:ascii="Arial" w:hAnsi="Arial" w:cs="Arial"/>
                <w:spacing w:val="-5"/>
                <w:sz w:val="20"/>
                <w:szCs w:val="20"/>
              </w:rPr>
              <w:t>d.</w:t>
            </w:r>
          </w:p>
        </w:tc>
        <w:tc>
          <w:tcPr>
            <w:tcW w:w="5176" w:type="dxa"/>
            <w:tcBorders>
              <w:top w:val="nil"/>
              <w:left w:val="nil"/>
            </w:tcBorders>
          </w:tcPr>
          <w:p w:rsidR="000B1815" w:rsidRPr="000B1815" w:rsidRDefault="000B1815" w:rsidP="00CF7F2D">
            <w:pPr>
              <w:pStyle w:val="TableParagraph"/>
              <w:spacing w:line="209" w:lineRule="exact"/>
              <w:ind w:left="119"/>
              <w:rPr>
                <w:rFonts w:ascii="Arial" w:hAnsi="Arial" w:cs="Arial"/>
                <w:sz w:val="20"/>
                <w:szCs w:val="20"/>
              </w:rPr>
            </w:pPr>
            <w:r w:rsidRPr="000B1815">
              <w:rPr>
                <w:rFonts w:ascii="Arial" w:hAnsi="Arial" w:cs="Arial"/>
                <w:sz w:val="20"/>
                <w:szCs w:val="20"/>
              </w:rPr>
              <w:t>Surat</w:t>
            </w:r>
            <w:r w:rsidRPr="000B181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z w:val="20"/>
                <w:szCs w:val="20"/>
              </w:rPr>
              <w:t>Arahan</w:t>
            </w:r>
            <w:r w:rsidRPr="000B181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B1815">
              <w:rPr>
                <w:rFonts w:ascii="Arial" w:hAnsi="Arial" w:cs="Arial"/>
                <w:spacing w:val="-2"/>
                <w:sz w:val="20"/>
                <w:szCs w:val="20"/>
              </w:rPr>
              <w:t>Bayaran</w:t>
            </w:r>
          </w:p>
        </w:tc>
      </w:tr>
    </w:tbl>
    <w:p w:rsidR="000B1815" w:rsidRDefault="000B1815"/>
    <w:p w:rsidR="00C40BC4" w:rsidRPr="008841A4" w:rsidRDefault="00C40BC4" w:rsidP="00C40BC4">
      <w:pPr>
        <w:spacing w:after="7" w:line="255" w:lineRule="auto"/>
        <w:ind w:left="142" w:right="-71" w:firstLine="132"/>
        <w:rPr>
          <w:rFonts w:ascii="Arial" w:hAnsi="Arial" w:cs="Arial"/>
          <w:b/>
          <w:sz w:val="20"/>
        </w:rPr>
      </w:pPr>
      <w:r w:rsidRPr="008841A4">
        <w:rPr>
          <w:rFonts w:ascii="Arial" w:hAnsi="Arial" w:cs="Arial"/>
          <w:b/>
          <w:sz w:val="20"/>
        </w:rPr>
        <w:t>NOTA :</w:t>
      </w:r>
    </w:p>
    <w:p w:rsidR="00C40BC4" w:rsidRPr="008841A4" w:rsidRDefault="00C40BC4" w:rsidP="00C40BC4">
      <w:pPr>
        <w:spacing w:after="7" w:line="255" w:lineRule="auto"/>
        <w:ind w:left="284" w:right="-71" w:hanging="10"/>
        <w:rPr>
          <w:rFonts w:ascii="Arial" w:hAnsi="Arial" w:cs="Arial"/>
          <w:sz w:val="20"/>
        </w:rPr>
      </w:pPr>
      <w:r w:rsidRPr="008841A4">
        <w:rPr>
          <w:rFonts w:ascii="Arial" w:hAnsi="Arial" w:cs="Arial"/>
          <w:sz w:val="20"/>
        </w:rPr>
        <w:t xml:space="preserve"> </w:t>
      </w:r>
      <w:r w:rsidRPr="008841A4">
        <w:rPr>
          <w:rFonts w:ascii="Arial" w:hAnsi="Arial" w:cs="Arial"/>
          <w:sz w:val="20"/>
        </w:rPr>
        <w:br/>
        <w:t>Senarai borang yang perlu dimuat turun bagi perkara :-</w:t>
      </w:r>
    </w:p>
    <w:p w:rsidR="00C40BC4" w:rsidRPr="008841A4" w:rsidRDefault="00C40BC4" w:rsidP="00C40BC4">
      <w:pPr>
        <w:pStyle w:val="ListParagraph"/>
        <w:numPr>
          <w:ilvl w:val="0"/>
          <w:numId w:val="3"/>
        </w:numPr>
        <w:spacing w:after="7" w:line="255" w:lineRule="auto"/>
        <w:ind w:left="851" w:right="-71"/>
        <w:rPr>
          <w:rFonts w:ascii="Arial" w:eastAsia="Times New Roman" w:hAnsi="Arial" w:cs="Arial"/>
          <w:b/>
          <w:szCs w:val="20"/>
        </w:rPr>
      </w:pPr>
      <w:proofErr w:type="spellStart"/>
      <w:r w:rsidRPr="008841A4">
        <w:rPr>
          <w:rFonts w:ascii="Arial" w:hAnsi="Arial" w:cs="Arial"/>
          <w:b/>
          <w:sz w:val="20"/>
        </w:rPr>
        <w:t>Borang</w:t>
      </w:r>
      <w:proofErr w:type="spellEnd"/>
      <w:r w:rsidRPr="008841A4">
        <w:rPr>
          <w:rFonts w:ascii="Arial" w:hAnsi="Arial" w:cs="Arial"/>
          <w:b/>
          <w:sz w:val="20"/>
        </w:rPr>
        <w:t xml:space="preserve"> </w:t>
      </w:r>
      <w:proofErr w:type="spellStart"/>
      <w:r w:rsidRPr="008841A4">
        <w:rPr>
          <w:rFonts w:ascii="Arial" w:hAnsi="Arial" w:cs="Arial"/>
          <w:b/>
          <w:sz w:val="20"/>
        </w:rPr>
        <w:t>Pengesahan</w:t>
      </w:r>
      <w:proofErr w:type="spellEnd"/>
      <w:r w:rsidRPr="008841A4">
        <w:rPr>
          <w:rFonts w:ascii="Arial" w:hAnsi="Arial" w:cs="Arial"/>
          <w:b/>
          <w:sz w:val="20"/>
        </w:rPr>
        <w:t xml:space="preserve"> </w:t>
      </w:r>
      <w:proofErr w:type="spellStart"/>
      <w:r w:rsidRPr="008841A4">
        <w:rPr>
          <w:rFonts w:ascii="Arial" w:hAnsi="Arial" w:cs="Arial"/>
          <w:b/>
          <w:sz w:val="20"/>
        </w:rPr>
        <w:t>Kerja</w:t>
      </w:r>
      <w:proofErr w:type="spellEnd"/>
      <w:r w:rsidRPr="008841A4">
        <w:rPr>
          <w:rFonts w:ascii="Arial" w:hAnsi="Arial" w:cs="Arial"/>
          <w:b/>
          <w:sz w:val="20"/>
        </w:rPr>
        <w:t xml:space="preserve"> </w:t>
      </w:r>
      <w:proofErr w:type="spellStart"/>
      <w:r w:rsidRPr="008841A4">
        <w:rPr>
          <w:rFonts w:ascii="Arial" w:hAnsi="Arial" w:cs="Arial"/>
          <w:b/>
          <w:sz w:val="20"/>
        </w:rPr>
        <w:t>Perkhidmatan</w:t>
      </w:r>
      <w:proofErr w:type="spellEnd"/>
      <w:r w:rsidRPr="008841A4">
        <w:rPr>
          <w:rFonts w:ascii="Arial" w:hAnsi="Arial" w:cs="Arial"/>
          <w:b/>
          <w:sz w:val="20"/>
        </w:rPr>
        <w:t xml:space="preserve"> </w:t>
      </w:r>
    </w:p>
    <w:p w:rsidR="00780C49" w:rsidRDefault="00780C49" w:rsidP="00780C49">
      <w:pPr>
        <w:spacing w:after="7" w:line="255" w:lineRule="auto"/>
        <w:ind w:right="-71"/>
        <w:rPr>
          <w:rFonts w:ascii="Arial" w:eastAsia="Times New Roman" w:hAnsi="Arial" w:cs="Arial"/>
          <w:szCs w:val="20"/>
        </w:rPr>
      </w:pPr>
    </w:p>
    <w:p w:rsidR="00780C49" w:rsidRDefault="00780C49" w:rsidP="00780C49">
      <w:pPr>
        <w:spacing w:after="7" w:line="255" w:lineRule="auto"/>
        <w:ind w:right="-71"/>
        <w:rPr>
          <w:rFonts w:ascii="Arial" w:eastAsia="Times New Roman" w:hAnsi="Arial" w:cs="Arial"/>
          <w:b/>
          <w:szCs w:val="20"/>
        </w:rPr>
        <w:sectPr w:rsidR="00780C49" w:rsidSect="008841A4">
          <w:headerReference w:type="default" r:id="rId7"/>
          <w:footerReference w:type="default" r:id="rId8"/>
          <w:pgSz w:w="11906" w:h="16838"/>
          <w:pgMar w:top="851" w:right="991" w:bottom="993" w:left="993" w:header="708" w:footer="708" w:gutter="0"/>
          <w:cols w:space="708"/>
          <w:docGrid w:linePitch="360"/>
        </w:sectPr>
      </w:pPr>
      <w:bookmarkStart w:id="0" w:name="_GoBack"/>
      <w:bookmarkEnd w:id="0"/>
    </w:p>
    <w:p w:rsidR="00780C49" w:rsidRPr="00780C49" w:rsidRDefault="00780C49" w:rsidP="00780C49">
      <w:pPr>
        <w:ind w:right="35"/>
        <w:jc w:val="center"/>
        <w:rPr>
          <w:rFonts w:ascii="Arial" w:hAnsi="Arial" w:cs="Arial"/>
          <w:b/>
          <w:sz w:val="20"/>
          <w:szCs w:val="20"/>
        </w:rPr>
      </w:pPr>
      <w:r w:rsidRPr="00780C49">
        <w:rPr>
          <w:rFonts w:ascii="Arial" w:hAnsi="Arial" w:cs="Arial"/>
          <w:b/>
          <w:w w:val="105"/>
          <w:sz w:val="20"/>
          <w:szCs w:val="20"/>
        </w:rPr>
        <w:lastRenderedPageBreak/>
        <w:t>DOKUMEN</w:t>
      </w:r>
      <w:r w:rsidRPr="00780C49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780C49">
        <w:rPr>
          <w:rFonts w:ascii="Arial" w:hAnsi="Arial" w:cs="Arial"/>
          <w:b/>
          <w:w w:val="105"/>
          <w:sz w:val="20"/>
          <w:szCs w:val="20"/>
        </w:rPr>
        <w:t>LENGKAP</w:t>
      </w:r>
      <w:r w:rsidRPr="00780C49">
        <w:rPr>
          <w:rFonts w:ascii="Arial" w:hAnsi="Arial" w:cs="Arial"/>
          <w:b/>
          <w:spacing w:val="-4"/>
          <w:w w:val="105"/>
          <w:sz w:val="20"/>
          <w:szCs w:val="20"/>
        </w:rPr>
        <w:t xml:space="preserve"> </w:t>
      </w:r>
      <w:r w:rsidRPr="00780C49">
        <w:rPr>
          <w:rFonts w:ascii="Arial" w:hAnsi="Arial" w:cs="Arial"/>
          <w:b/>
          <w:w w:val="105"/>
          <w:sz w:val="20"/>
          <w:szCs w:val="20"/>
        </w:rPr>
        <w:t>BAGI</w:t>
      </w:r>
      <w:r w:rsidRPr="00780C49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780C49">
        <w:rPr>
          <w:rFonts w:ascii="Arial" w:hAnsi="Arial" w:cs="Arial"/>
          <w:b/>
          <w:w w:val="105"/>
          <w:sz w:val="20"/>
          <w:szCs w:val="20"/>
        </w:rPr>
        <w:t>TUJUAN</w:t>
      </w:r>
      <w:r w:rsidRPr="00780C49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Pr="00780C49">
        <w:rPr>
          <w:rFonts w:ascii="Arial" w:hAnsi="Arial" w:cs="Arial"/>
          <w:b/>
          <w:spacing w:val="-2"/>
          <w:w w:val="105"/>
          <w:sz w:val="20"/>
          <w:szCs w:val="20"/>
        </w:rPr>
        <w:t>BAYARAN</w:t>
      </w:r>
    </w:p>
    <w:p w:rsidR="00780C49" w:rsidRPr="00780C49" w:rsidRDefault="00780C49" w:rsidP="00780C49">
      <w:pPr>
        <w:spacing w:before="12" w:line="252" w:lineRule="auto"/>
        <w:ind w:left="434" w:right="466" w:hanging="4"/>
        <w:jc w:val="center"/>
        <w:rPr>
          <w:rFonts w:ascii="Arial" w:hAnsi="Arial" w:cs="Arial"/>
          <w:b/>
          <w:sz w:val="20"/>
          <w:szCs w:val="20"/>
        </w:rPr>
      </w:pPr>
      <w:r w:rsidRPr="00780C49">
        <w:rPr>
          <w:rFonts w:ascii="Arial" w:hAnsi="Arial" w:cs="Arial"/>
          <w:b/>
          <w:w w:val="105"/>
          <w:sz w:val="20"/>
          <w:szCs w:val="20"/>
        </w:rPr>
        <w:t>CATATAN : *Bayaran yang menggunakan peruntukan Akaun Amanah /</w:t>
      </w:r>
      <w:r w:rsidRPr="00780C49">
        <w:rPr>
          <w:rFonts w:ascii="Arial" w:hAnsi="Arial" w:cs="Arial"/>
          <w:b/>
          <w:spacing w:val="40"/>
          <w:w w:val="105"/>
          <w:sz w:val="20"/>
          <w:szCs w:val="20"/>
        </w:rPr>
        <w:t xml:space="preserve"> </w:t>
      </w:r>
      <w:r w:rsidRPr="00780C49">
        <w:rPr>
          <w:rFonts w:ascii="Arial" w:hAnsi="Arial" w:cs="Arial"/>
          <w:b/>
          <w:w w:val="105"/>
          <w:sz w:val="20"/>
          <w:szCs w:val="20"/>
        </w:rPr>
        <w:t>Perundingan /</w:t>
      </w:r>
      <w:r w:rsidRPr="00780C49">
        <w:rPr>
          <w:rFonts w:ascii="Arial" w:hAnsi="Arial" w:cs="Arial"/>
          <w:b/>
          <w:spacing w:val="40"/>
          <w:w w:val="105"/>
          <w:sz w:val="20"/>
          <w:szCs w:val="20"/>
        </w:rPr>
        <w:t xml:space="preserve"> </w:t>
      </w:r>
      <w:r w:rsidRPr="00780C49">
        <w:rPr>
          <w:rFonts w:ascii="Arial" w:hAnsi="Arial" w:cs="Arial"/>
          <w:b/>
          <w:w w:val="105"/>
          <w:sz w:val="20"/>
          <w:szCs w:val="20"/>
        </w:rPr>
        <w:t>Penyelidikan tidak</w:t>
      </w:r>
      <w:r w:rsidRPr="00780C49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780C49">
        <w:rPr>
          <w:rFonts w:ascii="Arial" w:hAnsi="Arial" w:cs="Arial"/>
          <w:b/>
          <w:w w:val="105"/>
          <w:sz w:val="20"/>
          <w:szCs w:val="20"/>
        </w:rPr>
        <w:t>perlu</w:t>
      </w:r>
      <w:r w:rsidRPr="00780C49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780C49">
        <w:rPr>
          <w:rFonts w:ascii="Arial" w:hAnsi="Arial" w:cs="Arial"/>
          <w:b/>
          <w:w w:val="105"/>
          <w:sz w:val="20"/>
          <w:szCs w:val="20"/>
        </w:rPr>
        <w:t>disertakan</w:t>
      </w:r>
      <w:r w:rsidRPr="00780C49">
        <w:rPr>
          <w:rFonts w:ascii="Arial" w:hAnsi="Arial" w:cs="Arial"/>
          <w:b/>
          <w:spacing w:val="-2"/>
          <w:w w:val="105"/>
          <w:sz w:val="20"/>
          <w:szCs w:val="20"/>
        </w:rPr>
        <w:t xml:space="preserve"> </w:t>
      </w:r>
      <w:r w:rsidRPr="00780C49">
        <w:rPr>
          <w:rFonts w:ascii="Arial" w:hAnsi="Arial" w:cs="Arial"/>
          <w:b/>
          <w:w w:val="105"/>
          <w:sz w:val="20"/>
          <w:szCs w:val="20"/>
        </w:rPr>
        <w:t>Borang</w:t>
      </w:r>
      <w:r w:rsidRPr="00780C49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780C49">
        <w:rPr>
          <w:rFonts w:ascii="Arial" w:hAnsi="Arial" w:cs="Arial"/>
          <w:b/>
          <w:w w:val="105"/>
          <w:sz w:val="20"/>
          <w:szCs w:val="20"/>
        </w:rPr>
        <w:t>PB</w:t>
      </w:r>
      <w:r w:rsidRPr="00780C49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780C49">
        <w:rPr>
          <w:rFonts w:ascii="Arial" w:hAnsi="Arial" w:cs="Arial"/>
          <w:b/>
          <w:w w:val="105"/>
          <w:sz w:val="20"/>
          <w:szCs w:val="20"/>
        </w:rPr>
        <w:t>3</w:t>
      </w:r>
      <w:r w:rsidRPr="00780C49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780C49">
        <w:rPr>
          <w:rFonts w:ascii="Arial" w:hAnsi="Arial" w:cs="Arial"/>
          <w:b/>
          <w:w w:val="105"/>
          <w:sz w:val="20"/>
          <w:szCs w:val="20"/>
        </w:rPr>
        <w:t>/</w:t>
      </w:r>
      <w:r w:rsidRPr="00780C49">
        <w:rPr>
          <w:rFonts w:ascii="Arial" w:hAnsi="Arial" w:cs="Arial"/>
          <w:b/>
          <w:spacing w:val="-4"/>
          <w:w w:val="105"/>
          <w:sz w:val="20"/>
          <w:szCs w:val="20"/>
        </w:rPr>
        <w:t xml:space="preserve"> </w:t>
      </w:r>
      <w:r w:rsidRPr="00780C49">
        <w:rPr>
          <w:rFonts w:ascii="Arial" w:hAnsi="Arial" w:cs="Arial"/>
          <w:b/>
          <w:w w:val="105"/>
          <w:sz w:val="20"/>
          <w:szCs w:val="20"/>
        </w:rPr>
        <w:t>80</w:t>
      </w:r>
      <w:r w:rsidRPr="00780C49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780C49">
        <w:rPr>
          <w:rFonts w:ascii="Arial" w:hAnsi="Arial" w:cs="Arial"/>
          <w:b/>
          <w:w w:val="105"/>
          <w:sz w:val="20"/>
          <w:szCs w:val="20"/>
        </w:rPr>
        <w:t>(Pindaan</w:t>
      </w:r>
      <w:r w:rsidRPr="00780C49">
        <w:rPr>
          <w:rFonts w:ascii="Arial" w:hAnsi="Arial" w:cs="Arial"/>
          <w:b/>
          <w:spacing w:val="-2"/>
          <w:w w:val="105"/>
          <w:sz w:val="20"/>
          <w:szCs w:val="20"/>
        </w:rPr>
        <w:t xml:space="preserve"> </w:t>
      </w:r>
      <w:r w:rsidRPr="00780C49">
        <w:rPr>
          <w:rFonts w:ascii="Arial" w:hAnsi="Arial" w:cs="Arial"/>
          <w:b/>
          <w:w w:val="105"/>
          <w:sz w:val="20"/>
          <w:szCs w:val="20"/>
        </w:rPr>
        <w:t>1</w:t>
      </w:r>
      <w:r w:rsidRPr="00780C49">
        <w:rPr>
          <w:rFonts w:ascii="Arial" w:hAnsi="Arial" w:cs="Arial"/>
          <w:b/>
          <w:spacing w:val="-3"/>
          <w:w w:val="105"/>
          <w:sz w:val="20"/>
          <w:szCs w:val="20"/>
        </w:rPr>
        <w:t xml:space="preserve"> </w:t>
      </w:r>
      <w:r w:rsidRPr="00780C49">
        <w:rPr>
          <w:rFonts w:ascii="Arial" w:hAnsi="Arial" w:cs="Arial"/>
          <w:b/>
          <w:w w:val="105"/>
          <w:sz w:val="20"/>
          <w:szCs w:val="20"/>
        </w:rPr>
        <w:t>/</w:t>
      </w:r>
      <w:r w:rsidRPr="00780C49">
        <w:rPr>
          <w:rFonts w:ascii="Arial" w:hAnsi="Arial" w:cs="Arial"/>
          <w:b/>
          <w:spacing w:val="-8"/>
          <w:w w:val="105"/>
          <w:sz w:val="20"/>
          <w:szCs w:val="20"/>
        </w:rPr>
        <w:t xml:space="preserve"> </w:t>
      </w:r>
      <w:r w:rsidRPr="00780C49">
        <w:rPr>
          <w:rFonts w:ascii="Arial" w:hAnsi="Arial" w:cs="Arial"/>
          <w:b/>
          <w:w w:val="105"/>
          <w:sz w:val="20"/>
          <w:szCs w:val="20"/>
        </w:rPr>
        <w:t>2002)</w:t>
      </w:r>
      <w:r w:rsidRPr="00780C49">
        <w:rPr>
          <w:rFonts w:ascii="Arial" w:hAnsi="Arial" w:cs="Arial"/>
          <w:b/>
          <w:spacing w:val="-3"/>
          <w:w w:val="105"/>
          <w:sz w:val="20"/>
          <w:szCs w:val="20"/>
        </w:rPr>
        <w:t xml:space="preserve"> </w:t>
      </w:r>
      <w:r w:rsidRPr="00780C49">
        <w:rPr>
          <w:rFonts w:ascii="Arial" w:hAnsi="Arial" w:cs="Arial"/>
          <w:b/>
          <w:w w:val="105"/>
          <w:sz w:val="20"/>
          <w:szCs w:val="20"/>
        </w:rPr>
        <w:t>TETAPI</w:t>
      </w:r>
      <w:r w:rsidRPr="00780C49">
        <w:rPr>
          <w:rFonts w:ascii="Arial" w:hAnsi="Arial" w:cs="Arial"/>
          <w:b/>
          <w:spacing w:val="-4"/>
          <w:w w:val="105"/>
          <w:sz w:val="20"/>
          <w:szCs w:val="20"/>
        </w:rPr>
        <w:t xml:space="preserve"> </w:t>
      </w:r>
      <w:r w:rsidRPr="00780C49">
        <w:rPr>
          <w:rFonts w:ascii="Arial" w:hAnsi="Arial" w:cs="Arial"/>
          <w:b/>
          <w:w w:val="105"/>
          <w:sz w:val="20"/>
          <w:szCs w:val="20"/>
        </w:rPr>
        <w:t>hendaklah</w:t>
      </w:r>
      <w:r w:rsidRPr="00780C49">
        <w:rPr>
          <w:rFonts w:ascii="Arial" w:hAnsi="Arial" w:cs="Arial"/>
          <w:b/>
          <w:spacing w:val="-4"/>
          <w:w w:val="105"/>
          <w:sz w:val="20"/>
          <w:szCs w:val="20"/>
        </w:rPr>
        <w:t xml:space="preserve"> </w:t>
      </w:r>
      <w:r w:rsidRPr="00780C49">
        <w:rPr>
          <w:rFonts w:ascii="Arial" w:hAnsi="Arial" w:cs="Arial"/>
          <w:b/>
          <w:w w:val="105"/>
          <w:sz w:val="20"/>
          <w:szCs w:val="20"/>
        </w:rPr>
        <w:t>disertakan</w:t>
      </w:r>
      <w:r w:rsidRPr="00780C49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780C49">
        <w:rPr>
          <w:rFonts w:ascii="Arial" w:hAnsi="Arial" w:cs="Arial"/>
          <w:b/>
          <w:w w:val="105"/>
          <w:sz w:val="20"/>
          <w:szCs w:val="20"/>
        </w:rPr>
        <w:t>dengan</w:t>
      </w:r>
      <w:r w:rsidRPr="00780C49">
        <w:rPr>
          <w:rFonts w:ascii="Arial" w:hAnsi="Arial" w:cs="Arial"/>
          <w:b/>
          <w:spacing w:val="-6"/>
          <w:w w:val="105"/>
          <w:sz w:val="20"/>
          <w:szCs w:val="20"/>
        </w:rPr>
        <w:t xml:space="preserve"> </w:t>
      </w:r>
      <w:r w:rsidRPr="00780C49">
        <w:rPr>
          <w:rFonts w:ascii="Arial" w:hAnsi="Arial" w:cs="Arial"/>
          <w:b/>
          <w:w w:val="105"/>
          <w:sz w:val="20"/>
          <w:szCs w:val="20"/>
        </w:rPr>
        <w:t>surat</w:t>
      </w:r>
      <w:r w:rsidRPr="00780C49">
        <w:rPr>
          <w:rFonts w:ascii="Arial" w:hAnsi="Arial" w:cs="Arial"/>
          <w:b/>
          <w:spacing w:val="-1"/>
          <w:w w:val="105"/>
          <w:sz w:val="20"/>
          <w:szCs w:val="20"/>
        </w:rPr>
        <w:t xml:space="preserve"> </w:t>
      </w:r>
      <w:r w:rsidRPr="00780C49">
        <w:rPr>
          <w:rFonts w:ascii="Arial" w:hAnsi="Arial" w:cs="Arial"/>
          <w:b/>
          <w:w w:val="105"/>
          <w:sz w:val="20"/>
          <w:szCs w:val="20"/>
        </w:rPr>
        <w:t>/ minit mesyuarat kelulusan Jawatankuasa Akaun Amanah yang berkaitan</w:t>
      </w:r>
    </w:p>
    <w:p w:rsidR="00780C49" w:rsidRPr="00780C49" w:rsidRDefault="00780C49" w:rsidP="00780C49">
      <w:pPr>
        <w:rPr>
          <w:rFonts w:ascii="Arial" w:hAnsi="Arial" w:cs="Arial"/>
          <w:sz w:val="20"/>
          <w:szCs w:val="20"/>
        </w:rPr>
      </w:pPr>
    </w:p>
    <w:p w:rsidR="00780C49" w:rsidRPr="00780C49" w:rsidRDefault="00780C49" w:rsidP="00780C49">
      <w:pPr>
        <w:pStyle w:val="Heading1"/>
        <w:tabs>
          <w:tab w:val="left" w:pos="729"/>
        </w:tabs>
        <w:ind w:left="284"/>
        <w:rPr>
          <w:spacing w:val="-2"/>
        </w:rPr>
      </w:pPr>
      <w:r w:rsidRPr="00780C49">
        <w:t>1.3 DOKUMEN</w:t>
      </w:r>
      <w:r w:rsidRPr="00780C49">
        <w:rPr>
          <w:spacing w:val="-11"/>
        </w:rPr>
        <w:t xml:space="preserve"> </w:t>
      </w:r>
      <w:r w:rsidRPr="00780C49">
        <w:t>LENGKAP</w:t>
      </w:r>
      <w:r w:rsidRPr="00780C49">
        <w:rPr>
          <w:spacing w:val="-7"/>
        </w:rPr>
        <w:t xml:space="preserve"> </w:t>
      </w:r>
      <w:r w:rsidRPr="00780C49">
        <w:t>BAGI</w:t>
      </w:r>
      <w:r w:rsidRPr="00780C49">
        <w:rPr>
          <w:spacing w:val="-8"/>
        </w:rPr>
        <w:t xml:space="preserve"> </w:t>
      </w:r>
      <w:r w:rsidRPr="00780C49">
        <w:t>BAYARAN</w:t>
      </w:r>
      <w:r w:rsidRPr="00780C49">
        <w:rPr>
          <w:spacing w:val="-7"/>
        </w:rPr>
        <w:t xml:space="preserve"> </w:t>
      </w:r>
      <w:r w:rsidRPr="00780C49">
        <w:rPr>
          <w:spacing w:val="-2"/>
        </w:rPr>
        <w:t>KHUSUS</w:t>
      </w:r>
    </w:p>
    <w:p w:rsidR="00780C49" w:rsidRPr="00780C49" w:rsidRDefault="00780C49" w:rsidP="00780C49">
      <w:pPr>
        <w:spacing w:after="7" w:line="255" w:lineRule="auto"/>
        <w:ind w:right="-71"/>
        <w:rPr>
          <w:rFonts w:ascii="Arial" w:eastAsia="Times New Roman" w:hAnsi="Arial" w:cs="Arial"/>
          <w:b/>
          <w:sz w:val="20"/>
          <w:szCs w:val="20"/>
        </w:rPr>
      </w:pPr>
      <w:r w:rsidRPr="00780C49">
        <w:rPr>
          <w:rFonts w:ascii="Arial" w:eastAsia="Times New Roman" w:hAnsi="Arial" w:cs="Arial"/>
          <w:b/>
          <w:sz w:val="20"/>
          <w:szCs w:val="20"/>
        </w:rPr>
        <w:t xml:space="preserve">     </w:t>
      </w:r>
    </w:p>
    <w:p w:rsidR="00780C49" w:rsidRDefault="00780C49" w:rsidP="00780C49">
      <w:pPr>
        <w:spacing w:after="7" w:line="255" w:lineRule="auto"/>
        <w:ind w:right="-71"/>
        <w:rPr>
          <w:rFonts w:ascii="Arial" w:eastAsia="Times New Roman" w:hAnsi="Arial" w:cs="Arial"/>
          <w:b/>
          <w:sz w:val="20"/>
          <w:szCs w:val="20"/>
        </w:rPr>
      </w:pPr>
      <w:r w:rsidRPr="00780C49">
        <w:rPr>
          <w:rFonts w:ascii="Arial" w:eastAsia="Times New Roman" w:hAnsi="Arial" w:cs="Arial"/>
          <w:b/>
          <w:sz w:val="20"/>
          <w:szCs w:val="20"/>
        </w:rPr>
        <w:t xml:space="preserve">     **LAIN-LAIN TUNTUTAN </w:t>
      </w:r>
    </w:p>
    <w:p w:rsidR="00780C49" w:rsidRDefault="00780C49" w:rsidP="00780C49">
      <w:pPr>
        <w:spacing w:after="7" w:line="255" w:lineRule="auto"/>
        <w:ind w:right="-71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3312"/>
        <w:gridCol w:w="383"/>
        <w:gridCol w:w="5342"/>
      </w:tblGrid>
      <w:tr w:rsidR="00780C49" w:rsidTr="00CF7F2D">
        <w:trPr>
          <w:trHeight w:val="230"/>
        </w:trPr>
        <w:tc>
          <w:tcPr>
            <w:tcW w:w="583" w:type="dxa"/>
            <w:shd w:val="clear" w:color="auto" w:fill="FFE497"/>
          </w:tcPr>
          <w:p w:rsidR="00780C49" w:rsidRDefault="00780C49" w:rsidP="00CF7F2D">
            <w:pPr>
              <w:pStyle w:val="TableParagraph"/>
              <w:spacing w:line="210" w:lineRule="exact"/>
              <w:ind w:lef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BIL</w:t>
            </w:r>
          </w:p>
        </w:tc>
        <w:tc>
          <w:tcPr>
            <w:tcW w:w="3312" w:type="dxa"/>
            <w:shd w:val="clear" w:color="auto" w:fill="FFE497"/>
          </w:tcPr>
          <w:p w:rsidR="00780C49" w:rsidRDefault="00780C49" w:rsidP="00CF7F2D">
            <w:pPr>
              <w:pStyle w:val="TableParagraph"/>
              <w:spacing w:line="210" w:lineRule="exact"/>
              <w:ind w:left="8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JENIS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BAYARAN</w:t>
            </w:r>
          </w:p>
        </w:tc>
        <w:tc>
          <w:tcPr>
            <w:tcW w:w="5725" w:type="dxa"/>
            <w:gridSpan w:val="2"/>
            <w:shd w:val="clear" w:color="auto" w:fill="FFE497"/>
          </w:tcPr>
          <w:p w:rsidR="00780C49" w:rsidRDefault="00780C49" w:rsidP="00CF7F2D">
            <w:pPr>
              <w:pStyle w:val="TableParagraph"/>
              <w:spacing w:line="210" w:lineRule="exact"/>
              <w:ind w:left="4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SENARAI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DOKUMEN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LENGKAP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UNTUK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BAYARAN</w:t>
            </w:r>
          </w:p>
        </w:tc>
      </w:tr>
      <w:tr w:rsidR="00780C49" w:rsidTr="00CF7F2D">
        <w:trPr>
          <w:trHeight w:val="463"/>
        </w:trPr>
        <w:tc>
          <w:tcPr>
            <w:tcW w:w="583" w:type="dxa"/>
            <w:vMerge w:val="restart"/>
          </w:tcPr>
          <w:p w:rsidR="00780C49" w:rsidRDefault="00780C49" w:rsidP="00CF7F2D"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312" w:type="dxa"/>
            <w:vMerge w:val="restart"/>
          </w:tcPr>
          <w:p w:rsidR="00780C49" w:rsidRDefault="00780C49" w:rsidP="00CF7F2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Bayaran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Projek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(Projek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 bawah kendalian JKR)</w:t>
            </w:r>
          </w:p>
        </w:tc>
        <w:tc>
          <w:tcPr>
            <w:tcW w:w="383" w:type="dxa"/>
            <w:tcBorders>
              <w:bottom w:val="nil"/>
              <w:right w:val="nil"/>
            </w:tcBorders>
          </w:tcPr>
          <w:p w:rsidR="00780C49" w:rsidRDefault="00780C49" w:rsidP="00CF7F2D">
            <w:pPr>
              <w:pStyle w:val="TableParagraph"/>
              <w:spacing w:before="114"/>
              <w:ind w:left="10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5342" w:type="dxa"/>
            <w:tcBorders>
              <w:left w:val="nil"/>
              <w:bottom w:val="nil"/>
            </w:tcBorders>
          </w:tcPr>
          <w:p w:rsidR="00780C49" w:rsidRDefault="00780C49" w:rsidP="00CF7F2D">
            <w:pPr>
              <w:pStyle w:val="TableParagraph"/>
              <w:spacing w:line="230" w:lineRule="exact"/>
              <w:ind w:left="114" w:right="149"/>
              <w:rPr>
                <w:sz w:val="20"/>
              </w:rPr>
            </w:pPr>
            <w:r>
              <w:rPr>
                <w:sz w:val="20"/>
              </w:rPr>
              <w:t>Tuntutan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Bayaran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Perakuan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Bayaran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Interim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Muktamad</w:t>
            </w:r>
          </w:p>
        </w:tc>
      </w:tr>
      <w:tr w:rsidR="00780C49" w:rsidTr="00CF7F2D">
        <w:trPr>
          <w:trHeight w:val="688"/>
        </w:trPr>
        <w:tc>
          <w:tcPr>
            <w:tcW w:w="583" w:type="dxa"/>
            <w:vMerge/>
            <w:tcBorders>
              <w:top w:val="nil"/>
            </w:tcBorders>
          </w:tcPr>
          <w:p w:rsidR="00780C49" w:rsidRDefault="00780C49" w:rsidP="00CF7F2D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vMerge/>
            <w:tcBorders>
              <w:top w:val="nil"/>
            </w:tcBorders>
          </w:tcPr>
          <w:p w:rsidR="00780C49" w:rsidRDefault="00780C49" w:rsidP="00CF7F2D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nil"/>
              <w:bottom w:val="nil"/>
              <w:right w:val="nil"/>
            </w:tcBorders>
          </w:tcPr>
          <w:p w:rsidR="00780C49" w:rsidRDefault="00780C49" w:rsidP="00CF7F2D">
            <w:pPr>
              <w:pStyle w:val="TableParagraph"/>
              <w:spacing w:line="226" w:lineRule="exact"/>
              <w:ind w:left="10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</w:tcBorders>
          </w:tcPr>
          <w:p w:rsidR="00780C49" w:rsidRDefault="00780C49" w:rsidP="00CF7F2D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Salinan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Pesanan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Tempatan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Universiti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telah</w:t>
            </w:r>
          </w:p>
          <w:p w:rsidR="00780C49" w:rsidRDefault="00780C49" w:rsidP="00CF7F2D">
            <w:pPr>
              <w:pStyle w:val="TableParagraph"/>
              <w:spacing w:line="228" w:lineRule="exact"/>
              <w:ind w:left="114" w:right="149"/>
              <w:rPr>
                <w:sz w:val="20"/>
              </w:rPr>
            </w:pPr>
            <w:r>
              <w:rPr>
                <w:sz w:val="20"/>
              </w:rPr>
              <w:t>disahkan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pegawai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Pejabat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Bendahari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W29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 ke atas</w:t>
            </w:r>
          </w:p>
        </w:tc>
      </w:tr>
      <w:tr w:rsidR="00780C49" w:rsidTr="00CF7F2D">
        <w:trPr>
          <w:trHeight w:val="2070"/>
        </w:trPr>
        <w:tc>
          <w:tcPr>
            <w:tcW w:w="583" w:type="dxa"/>
            <w:vMerge/>
            <w:tcBorders>
              <w:top w:val="nil"/>
            </w:tcBorders>
          </w:tcPr>
          <w:p w:rsidR="00780C49" w:rsidRDefault="00780C49" w:rsidP="00CF7F2D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vMerge/>
            <w:tcBorders>
              <w:top w:val="nil"/>
            </w:tcBorders>
          </w:tcPr>
          <w:p w:rsidR="00780C49" w:rsidRDefault="00780C49" w:rsidP="00CF7F2D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nil"/>
              <w:bottom w:val="nil"/>
              <w:right w:val="nil"/>
            </w:tcBorders>
          </w:tcPr>
          <w:p w:rsidR="00780C49" w:rsidRDefault="00780C49" w:rsidP="00CF7F2D">
            <w:pPr>
              <w:pStyle w:val="TableParagraph"/>
              <w:spacing w:line="226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</w:tcBorders>
          </w:tcPr>
          <w:p w:rsidR="00780C49" w:rsidRDefault="00780C49" w:rsidP="00CF7F2D">
            <w:pPr>
              <w:pStyle w:val="TableParagraph"/>
              <w:ind w:left="114" w:right="149"/>
              <w:rPr>
                <w:sz w:val="20"/>
              </w:rPr>
            </w:pPr>
            <w:r>
              <w:rPr>
                <w:sz w:val="20"/>
              </w:rPr>
              <w:t>Pesanan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Tempatan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Universiti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telah disahkan oleh kontraktor (untuk bayaran akhir).</w:t>
            </w:r>
          </w:p>
          <w:p w:rsidR="00780C49" w:rsidRDefault="00780C49" w:rsidP="00CF7F2D">
            <w:pPr>
              <w:pStyle w:val="TableParagraph"/>
              <w:spacing w:before="228"/>
              <w:ind w:left="114" w:right="149"/>
              <w:rPr>
                <w:sz w:val="20"/>
              </w:rPr>
            </w:pPr>
            <w:r>
              <w:rPr>
                <w:sz w:val="20"/>
              </w:rPr>
              <w:t>Sekiranya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Pesanan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Tempatan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Universiti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telah hilang, Ketua / Pegawai gred W41 dan ke atas Pejabat Bendahari berkenaan hendaklah mengeluarkan satu salinan yang diperakui "Benar Dari Salinan Asal" dan</w:t>
            </w:r>
          </w:p>
          <w:p w:rsidR="00780C49" w:rsidRDefault="00780C49" w:rsidP="00CF7F2D">
            <w:pPr>
              <w:pStyle w:val="TableParagraph"/>
              <w:spacing w:line="230" w:lineRule="exact"/>
              <w:ind w:left="114" w:right="149"/>
              <w:rPr>
                <w:sz w:val="20"/>
              </w:rPr>
            </w:pPr>
            <w:r>
              <w:rPr>
                <w:sz w:val="20"/>
              </w:rPr>
              <w:t>satu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perakuan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hendaklah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diberikan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bahawa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Pesanan Tempatan ini belum lengkap dibayar (AP 169D(f)).</w:t>
            </w:r>
          </w:p>
        </w:tc>
      </w:tr>
      <w:tr w:rsidR="00780C49" w:rsidTr="00780C49">
        <w:trPr>
          <w:trHeight w:val="365"/>
        </w:trPr>
        <w:tc>
          <w:tcPr>
            <w:tcW w:w="583" w:type="dxa"/>
            <w:vMerge/>
            <w:tcBorders>
              <w:top w:val="nil"/>
            </w:tcBorders>
          </w:tcPr>
          <w:p w:rsidR="00780C49" w:rsidRDefault="00780C49" w:rsidP="00CF7F2D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vMerge/>
            <w:tcBorders>
              <w:top w:val="nil"/>
            </w:tcBorders>
          </w:tcPr>
          <w:p w:rsidR="00780C49" w:rsidRDefault="00780C49" w:rsidP="00CF7F2D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nil"/>
              <w:right w:val="nil"/>
            </w:tcBorders>
          </w:tcPr>
          <w:p w:rsidR="00780C49" w:rsidRDefault="00780C49" w:rsidP="00CF7F2D">
            <w:pPr>
              <w:pStyle w:val="TableParagraph"/>
              <w:spacing w:line="207" w:lineRule="exact"/>
              <w:ind w:left="10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5342" w:type="dxa"/>
            <w:tcBorders>
              <w:top w:val="nil"/>
              <w:left w:val="nil"/>
            </w:tcBorders>
          </w:tcPr>
          <w:p w:rsidR="00780C49" w:rsidRDefault="00780C49" w:rsidP="00CF7F2D">
            <w:pPr>
              <w:pStyle w:val="TableParagraph"/>
              <w:spacing w:line="207" w:lineRule="exact"/>
              <w:ind w:left="114"/>
              <w:rPr>
                <w:sz w:val="20"/>
              </w:rPr>
            </w:pPr>
            <w:r>
              <w:rPr>
                <w:sz w:val="20"/>
              </w:rPr>
              <w:t>Surat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Arahan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Bayaran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daripada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JKR</w:t>
            </w:r>
          </w:p>
        </w:tc>
      </w:tr>
      <w:tr w:rsidR="00780C49" w:rsidTr="00CF7F2D">
        <w:trPr>
          <w:trHeight w:val="232"/>
        </w:trPr>
        <w:tc>
          <w:tcPr>
            <w:tcW w:w="583" w:type="dxa"/>
            <w:vMerge w:val="restart"/>
          </w:tcPr>
          <w:p w:rsidR="00780C49" w:rsidRDefault="00780C49" w:rsidP="00CF7F2D"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312" w:type="dxa"/>
            <w:vMerge w:val="restart"/>
          </w:tcPr>
          <w:p w:rsidR="00780C49" w:rsidRDefault="00780C49" w:rsidP="00CF7F2D">
            <w:pPr>
              <w:pStyle w:val="TableParagraph"/>
              <w:ind w:left="108" w:right="212"/>
              <w:rPr>
                <w:sz w:val="20"/>
              </w:rPr>
            </w:pPr>
            <w:r>
              <w:rPr>
                <w:sz w:val="20"/>
              </w:rPr>
              <w:t>Pendahuluan kerja bagi tender dan sebutharga rasmi (sebutharga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rasmi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tempoh siap kerja melebihi 3 bulan)</w:t>
            </w:r>
          </w:p>
        </w:tc>
        <w:tc>
          <w:tcPr>
            <w:tcW w:w="5725" w:type="dxa"/>
            <w:gridSpan w:val="2"/>
            <w:tcBorders>
              <w:bottom w:val="nil"/>
            </w:tcBorders>
          </w:tcPr>
          <w:p w:rsidR="00780C49" w:rsidRDefault="00780C49" w:rsidP="00CF7F2D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Merujuk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kepada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Pekeliling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Perbendaharaan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PK4.1:</w:t>
            </w:r>
          </w:p>
        </w:tc>
      </w:tr>
      <w:tr w:rsidR="00780C49" w:rsidTr="00CF7F2D">
        <w:trPr>
          <w:trHeight w:val="230"/>
        </w:trPr>
        <w:tc>
          <w:tcPr>
            <w:tcW w:w="583" w:type="dxa"/>
            <w:vMerge/>
            <w:tcBorders>
              <w:top w:val="nil"/>
            </w:tcBorders>
          </w:tcPr>
          <w:p w:rsidR="00780C49" w:rsidRDefault="00780C49" w:rsidP="00CF7F2D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vMerge/>
            <w:tcBorders>
              <w:top w:val="nil"/>
            </w:tcBorders>
          </w:tcPr>
          <w:p w:rsidR="00780C49" w:rsidRDefault="00780C49" w:rsidP="00CF7F2D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nil"/>
              <w:bottom w:val="nil"/>
              <w:right w:val="nil"/>
            </w:tcBorders>
          </w:tcPr>
          <w:p w:rsidR="00780C49" w:rsidRDefault="00780C49" w:rsidP="00CF7F2D">
            <w:pPr>
              <w:pStyle w:val="TableParagraph"/>
              <w:spacing w:line="210" w:lineRule="exact"/>
              <w:ind w:left="10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</w:tcBorders>
          </w:tcPr>
          <w:p w:rsidR="00780C49" w:rsidRDefault="00780C49" w:rsidP="00CF7F2D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Surat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arahan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bayaran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pendahuluan</w:t>
            </w:r>
          </w:p>
        </w:tc>
      </w:tr>
      <w:tr w:rsidR="00780C49" w:rsidTr="00CF7F2D">
        <w:trPr>
          <w:trHeight w:val="230"/>
        </w:trPr>
        <w:tc>
          <w:tcPr>
            <w:tcW w:w="583" w:type="dxa"/>
            <w:vMerge/>
            <w:tcBorders>
              <w:top w:val="nil"/>
            </w:tcBorders>
          </w:tcPr>
          <w:p w:rsidR="00780C49" w:rsidRDefault="00780C49" w:rsidP="00CF7F2D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vMerge/>
            <w:tcBorders>
              <w:top w:val="nil"/>
            </w:tcBorders>
          </w:tcPr>
          <w:p w:rsidR="00780C49" w:rsidRDefault="00780C49" w:rsidP="00CF7F2D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nil"/>
              <w:bottom w:val="nil"/>
              <w:right w:val="nil"/>
            </w:tcBorders>
          </w:tcPr>
          <w:p w:rsidR="00780C49" w:rsidRDefault="00780C49" w:rsidP="00CF7F2D">
            <w:pPr>
              <w:pStyle w:val="TableParagraph"/>
              <w:spacing w:line="210" w:lineRule="exact"/>
              <w:ind w:left="10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</w:tcBorders>
          </w:tcPr>
          <w:p w:rsidR="00780C49" w:rsidRDefault="00780C49" w:rsidP="00CF7F2D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Salinan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Surat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Setuju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Terima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telah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ditandatangani</w:t>
            </w:r>
          </w:p>
        </w:tc>
      </w:tr>
      <w:tr w:rsidR="00780C49" w:rsidTr="00CF7F2D">
        <w:trPr>
          <w:trHeight w:val="230"/>
        </w:trPr>
        <w:tc>
          <w:tcPr>
            <w:tcW w:w="583" w:type="dxa"/>
            <w:vMerge/>
            <w:tcBorders>
              <w:top w:val="nil"/>
            </w:tcBorders>
          </w:tcPr>
          <w:p w:rsidR="00780C49" w:rsidRDefault="00780C49" w:rsidP="00CF7F2D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vMerge/>
            <w:tcBorders>
              <w:top w:val="nil"/>
            </w:tcBorders>
          </w:tcPr>
          <w:p w:rsidR="00780C49" w:rsidRDefault="00780C49" w:rsidP="00CF7F2D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nil"/>
              <w:bottom w:val="nil"/>
              <w:right w:val="nil"/>
            </w:tcBorders>
          </w:tcPr>
          <w:p w:rsidR="00780C49" w:rsidRDefault="00780C49" w:rsidP="00CF7F2D">
            <w:pPr>
              <w:pStyle w:val="TableParagraph"/>
              <w:spacing w:line="210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</w:tcBorders>
          </w:tcPr>
          <w:p w:rsidR="00780C49" w:rsidRDefault="00780C49" w:rsidP="00CF7F2D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Salinan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pelaksanaan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bagi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kerja</w:t>
            </w:r>
          </w:p>
        </w:tc>
      </w:tr>
      <w:tr w:rsidR="00780C49" w:rsidTr="00CF7F2D">
        <w:trPr>
          <w:trHeight w:val="229"/>
        </w:trPr>
        <w:tc>
          <w:tcPr>
            <w:tcW w:w="583" w:type="dxa"/>
            <w:vMerge/>
            <w:tcBorders>
              <w:top w:val="nil"/>
            </w:tcBorders>
          </w:tcPr>
          <w:p w:rsidR="00780C49" w:rsidRDefault="00780C49" w:rsidP="00CF7F2D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vMerge/>
            <w:tcBorders>
              <w:top w:val="nil"/>
            </w:tcBorders>
          </w:tcPr>
          <w:p w:rsidR="00780C49" w:rsidRDefault="00780C49" w:rsidP="00CF7F2D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nil"/>
              <w:bottom w:val="nil"/>
              <w:right w:val="nil"/>
            </w:tcBorders>
          </w:tcPr>
          <w:p w:rsidR="00780C49" w:rsidRDefault="00780C49" w:rsidP="00CF7F2D">
            <w:pPr>
              <w:pStyle w:val="TableParagraph"/>
              <w:spacing w:line="210" w:lineRule="exact"/>
              <w:ind w:left="10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</w:tcBorders>
          </w:tcPr>
          <w:p w:rsidR="00780C49" w:rsidRDefault="00780C49" w:rsidP="00CF7F2D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Salinan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polisi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insurans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bagi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kerja</w:t>
            </w:r>
          </w:p>
        </w:tc>
      </w:tr>
      <w:tr w:rsidR="00780C49" w:rsidTr="00780C49">
        <w:trPr>
          <w:trHeight w:val="1479"/>
        </w:trPr>
        <w:tc>
          <w:tcPr>
            <w:tcW w:w="583" w:type="dxa"/>
            <w:vMerge/>
            <w:tcBorders>
              <w:top w:val="nil"/>
            </w:tcBorders>
          </w:tcPr>
          <w:p w:rsidR="00780C49" w:rsidRDefault="00780C49" w:rsidP="00CF7F2D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vMerge/>
            <w:tcBorders>
              <w:top w:val="nil"/>
            </w:tcBorders>
          </w:tcPr>
          <w:p w:rsidR="00780C49" w:rsidRDefault="00780C49" w:rsidP="00CF7F2D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nil"/>
              <w:right w:val="nil"/>
            </w:tcBorders>
          </w:tcPr>
          <w:p w:rsidR="00780C49" w:rsidRDefault="00780C49" w:rsidP="00CF7F2D">
            <w:pPr>
              <w:pStyle w:val="TableParagraph"/>
              <w:spacing w:line="226" w:lineRule="exact"/>
              <w:ind w:left="10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e.</w:t>
            </w:r>
          </w:p>
        </w:tc>
        <w:tc>
          <w:tcPr>
            <w:tcW w:w="5342" w:type="dxa"/>
            <w:tcBorders>
              <w:top w:val="nil"/>
              <w:left w:val="nil"/>
            </w:tcBorders>
          </w:tcPr>
          <w:p w:rsidR="00780C49" w:rsidRDefault="00780C49" w:rsidP="00CF7F2D">
            <w:pPr>
              <w:pStyle w:val="TableParagraph"/>
              <w:ind w:left="114" w:right="149"/>
              <w:rPr>
                <w:sz w:val="20"/>
              </w:rPr>
            </w:pPr>
            <w:r>
              <w:rPr>
                <w:sz w:val="20"/>
              </w:rPr>
              <w:t>Jaminan yang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nilai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bayaran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pendahuluan telah dikemukakan mengikut ketetapan berikut (format jaminan bank / jaminan insurans / jaminan institusi kewangan yang dibenarkan oleh Perbendaharaan dan</w:t>
            </w:r>
          </w:p>
          <w:p w:rsidR="00780C49" w:rsidRDefault="00780C49" w:rsidP="00CF7F2D">
            <w:pPr>
              <w:pStyle w:val="TableParagraph"/>
              <w:spacing w:line="230" w:lineRule="exact"/>
              <w:ind w:left="114" w:right="149"/>
              <w:rPr>
                <w:sz w:val="20"/>
              </w:rPr>
            </w:pPr>
            <w:r>
              <w:rPr>
                <w:sz w:val="20"/>
              </w:rPr>
              <w:t>tempoh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adalah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selepas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tempoh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siap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 tempoh kontrak</w:t>
            </w:r>
          </w:p>
        </w:tc>
      </w:tr>
      <w:tr w:rsidR="00780C49" w:rsidTr="00CF7F2D">
        <w:trPr>
          <w:trHeight w:val="229"/>
        </w:trPr>
        <w:tc>
          <w:tcPr>
            <w:tcW w:w="583" w:type="dxa"/>
            <w:vMerge w:val="restart"/>
          </w:tcPr>
          <w:p w:rsidR="00780C49" w:rsidRDefault="00780C49" w:rsidP="00CF7F2D">
            <w:pPr>
              <w:pStyle w:val="TableParagraph"/>
              <w:spacing w:line="226" w:lineRule="exact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312" w:type="dxa"/>
            <w:vMerge w:val="restart"/>
          </w:tcPr>
          <w:p w:rsidR="00780C49" w:rsidRDefault="00780C49" w:rsidP="00CF7F2D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Bayaran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Tuntutan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Mahkamah</w:t>
            </w:r>
          </w:p>
          <w:p w:rsidR="00780C49" w:rsidRDefault="00780C49" w:rsidP="00CF7F2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Timbangtara</w:t>
            </w:r>
          </w:p>
        </w:tc>
        <w:tc>
          <w:tcPr>
            <w:tcW w:w="383" w:type="dxa"/>
            <w:tcBorders>
              <w:bottom w:val="nil"/>
              <w:right w:val="nil"/>
            </w:tcBorders>
          </w:tcPr>
          <w:p w:rsidR="00780C49" w:rsidRDefault="00780C49" w:rsidP="00CF7F2D">
            <w:pPr>
              <w:pStyle w:val="TableParagraph"/>
              <w:spacing w:line="210" w:lineRule="exact"/>
              <w:ind w:left="10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5342" w:type="dxa"/>
            <w:tcBorders>
              <w:left w:val="nil"/>
              <w:bottom w:val="nil"/>
            </w:tcBorders>
          </w:tcPr>
          <w:p w:rsidR="00780C49" w:rsidRDefault="00780C49" w:rsidP="00CF7F2D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Borang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Peruntukan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(Pindaan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2002)*</w:t>
            </w:r>
          </w:p>
        </w:tc>
      </w:tr>
      <w:tr w:rsidR="00780C49" w:rsidTr="00CF7F2D">
        <w:trPr>
          <w:trHeight w:val="230"/>
        </w:trPr>
        <w:tc>
          <w:tcPr>
            <w:tcW w:w="583" w:type="dxa"/>
            <w:vMerge/>
            <w:tcBorders>
              <w:top w:val="nil"/>
            </w:tcBorders>
          </w:tcPr>
          <w:p w:rsidR="00780C49" w:rsidRDefault="00780C49" w:rsidP="00CF7F2D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vMerge/>
            <w:tcBorders>
              <w:top w:val="nil"/>
            </w:tcBorders>
          </w:tcPr>
          <w:p w:rsidR="00780C49" w:rsidRDefault="00780C49" w:rsidP="00CF7F2D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nil"/>
              <w:bottom w:val="nil"/>
              <w:right w:val="nil"/>
            </w:tcBorders>
          </w:tcPr>
          <w:p w:rsidR="00780C49" w:rsidRDefault="00780C49" w:rsidP="00CF7F2D">
            <w:pPr>
              <w:pStyle w:val="TableParagraph"/>
              <w:spacing w:line="210" w:lineRule="exact"/>
              <w:ind w:left="10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</w:tcBorders>
          </w:tcPr>
          <w:p w:rsidR="00780C49" w:rsidRDefault="00780C49" w:rsidP="00CF7F2D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Surat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Arahan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Pejabat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Undang-Undang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UiTM</w:t>
            </w:r>
          </w:p>
        </w:tc>
      </w:tr>
      <w:tr w:rsidR="00780C49" w:rsidTr="00CF7F2D">
        <w:trPr>
          <w:trHeight w:val="230"/>
        </w:trPr>
        <w:tc>
          <w:tcPr>
            <w:tcW w:w="583" w:type="dxa"/>
            <w:vMerge/>
            <w:tcBorders>
              <w:top w:val="nil"/>
            </w:tcBorders>
          </w:tcPr>
          <w:p w:rsidR="00780C49" w:rsidRDefault="00780C49" w:rsidP="00CF7F2D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vMerge/>
            <w:tcBorders>
              <w:top w:val="nil"/>
            </w:tcBorders>
          </w:tcPr>
          <w:p w:rsidR="00780C49" w:rsidRDefault="00780C49" w:rsidP="00CF7F2D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nil"/>
              <w:bottom w:val="nil"/>
              <w:right w:val="nil"/>
            </w:tcBorders>
          </w:tcPr>
          <w:p w:rsidR="00780C49" w:rsidRDefault="00780C49" w:rsidP="00CF7F2D">
            <w:pPr>
              <w:pStyle w:val="TableParagraph"/>
              <w:spacing w:line="210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</w:tcBorders>
          </w:tcPr>
          <w:p w:rsidR="00780C49" w:rsidRDefault="00780C49" w:rsidP="00CF7F2D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Perintah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Mahkamah</w:t>
            </w:r>
          </w:p>
        </w:tc>
      </w:tr>
      <w:tr w:rsidR="00780C49" w:rsidTr="00CF7F2D">
        <w:trPr>
          <w:trHeight w:val="230"/>
        </w:trPr>
        <w:tc>
          <w:tcPr>
            <w:tcW w:w="583" w:type="dxa"/>
            <w:vMerge/>
            <w:tcBorders>
              <w:top w:val="nil"/>
            </w:tcBorders>
          </w:tcPr>
          <w:p w:rsidR="00780C49" w:rsidRDefault="00780C49" w:rsidP="00CF7F2D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vMerge/>
            <w:tcBorders>
              <w:top w:val="nil"/>
            </w:tcBorders>
          </w:tcPr>
          <w:p w:rsidR="00780C49" w:rsidRDefault="00780C49" w:rsidP="00CF7F2D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nil"/>
              <w:bottom w:val="nil"/>
              <w:right w:val="nil"/>
            </w:tcBorders>
          </w:tcPr>
          <w:p w:rsidR="00780C49" w:rsidRDefault="00780C49" w:rsidP="00CF7F2D">
            <w:pPr>
              <w:pStyle w:val="TableParagraph"/>
              <w:spacing w:line="210" w:lineRule="exact"/>
              <w:ind w:left="10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</w:tcBorders>
          </w:tcPr>
          <w:p w:rsidR="00780C49" w:rsidRDefault="00780C49" w:rsidP="00CF7F2D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Surat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tuntutan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Pejabat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Peguam</w:t>
            </w:r>
          </w:p>
        </w:tc>
      </w:tr>
      <w:tr w:rsidR="00780C49" w:rsidTr="00780C49">
        <w:trPr>
          <w:trHeight w:val="309"/>
        </w:trPr>
        <w:tc>
          <w:tcPr>
            <w:tcW w:w="583" w:type="dxa"/>
            <w:vMerge/>
            <w:tcBorders>
              <w:top w:val="nil"/>
            </w:tcBorders>
          </w:tcPr>
          <w:p w:rsidR="00780C49" w:rsidRDefault="00780C49" w:rsidP="00CF7F2D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vMerge/>
            <w:tcBorders>
              <w:top w:val="nil"/>
            </w:tcBorders>
          </w:tcPr>
          <w:p w:rsidR="00780C49" w:rsidRDefault="00780C49" w:rsidP="00CF7F2D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nil"/>
              <w:right w:val="nil"/>
            </w:tcBorders>
          </w:tcPr>
          <w:p w:rsidR="00780C49" w:rsidRDefault="00780C49" w:rsidP="00CF7F2D">
            <w:pPr>
              <w:pStyle w:val="TableParagraph"/>
              <w:spacing w:line="207" w:lineRule="exact"/>
              <w:ind w:left="10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e.</w:t>
            </w:r>
          </w:p>
        </w:tc>
        <w:tc>
          <w:tcPr>
            <w:tcW w:w="5342" w:type="dxa"/>
            <w:tcBorders>
              <w:top w:val="nil"/>
              <w:left w:val="nil"/>
            </w:tcBorders>
          </w:tcPr>
          <w:p w:rsidR="00780C49" w:rsidRDefault="00780C49" w:rsidP="00CF7F2D">
            <w:pPr>
              <w:pStyle w:val="TableParagraph"/>
              <w:spacing w:line="207" w:lineRule="exact"/>
              <w:ind w:left="114"/>
              <w:rPr>
                <w:sz w:val="20"/>
              </w:rPr>
            </w:pPr>
            <w:r>
              <w:rPr>
                <w:sz w:val="20"/>
              </w:rPr>
              <w:t>Kelulusan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LPU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bagi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bayaran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Mahkamah</w:t>
            </w:r>
          </w:p>
        </w:tc>
      </w:tr>
      <w:tr w:rsidR="00780C49" w:rsidTr="00CF7F2D">
        <w:trPr>
          <w:trHeight w:val="463"/>
        </w:trPr>
        <w:tc>
          <w:tcPr>
            <w:tcW w:w="583" w:type="dxa"/>
            <w:vMerge w:val="restart"/>
          </w:tcPr>
          <w:p w:rsidR="00780C49" w:rsidRDefault="00780C49" w:rsidP="00CF7F2D"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312" w:type="dxa"/>
            <w:vMerge w:val="restart"/>
          </w:tcPr>
          <w:p w:rsidR="00780C49" w:rsidRDefault="00780C49" w:rsidP="00CF7F2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Pengeluaran suntikan modal / pinjaman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kepada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Syarikat</w:t>
            </w:r>
          </w:p>
        </w:tc>
        <w:tc>
          <w:tcPr>
            <w:tcW w:w="383" w:type="dxa"/>
            <w:tcBorders>
              <w:bottom w:val="nil"/>
              <w:right w:val="nil"/>
            </w:tcBorders>
          </w:tcPr>
          <w:p w:rsidR="00780C49" w:rsidRDefault="00780C49" w:rsidP="00CF7F2D">
            <w:pPr>
              <w:pStyle w:val="TableParagraph"/>
              <w:spacing w:line="229" w:lineRule="exact"/>
              <w:ind w:left="10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5342" w:type="dxa"/>
            <w:tcBorders>
              <w:left w:val="nil"/>
              <w:bottom w:val="nil"/>
            </w:tcBorders>
          </w:tcPr>
          <w:p w:rsidR="00780C49" w:rsidRDefault="00780C49" w:rsidP="00CF7F2D">
            <w:pPr>
              <w:pStyle w:val="TableParagraph"/>
              <w:spacing w:line="230" w:lineRule="exact"/>
              <w:ind w:left="114" w:right="149"/>
              <w:rPr>
                <w:sz w:val="20"/>
              </w:rPr>
            </w:pPr>
            <w:r>
              <w:rPr>
                <w:sz w:val="20"/>
              </w:rPr>
              <w:t>Kelulusan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Kementerian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Kewangan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Malaysia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(MoF) melalui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salinan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surat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keputusan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mesyuarat</w:t>
            </w:r>
          </w:p>
        </w:tc>
      </w:tr>
      <w:tr w:rsidR="00780C49" w:rsidTr="00CF7F2D">
        <w:trPr>
          <w:trHeight w:val="690"/>
        </w:trPr>
        <w:tc>
          <w:tcPr>
            <w:tcW w:w="583" w:type="dxa"/>
            <w:vMerge/>
            <w:tcBorders>
              <w:top w:val="nil"/>
            </w:tcBorders>
          </w:tcPr>
          <w:p w:rsidR="00780C49" w:rsidRDefault="00780C49" w:rsidP="00CF7F2D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vMerge/>
            <w:tcBorders>
              <w:top w:val="nil"/>
            </w:tcBorders>
          </w:tcPr>
          <w:p w:rsidR="00780C49" w:rsidRDefault="00780C49" w:rsidP="00CF7F2D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nil"/>
              <w:bottom w:val="nil"/>
              <w:right w:val="nil"/>
            </w:tcBorders>
          </w:tcPr>
          <w:p w:rsidR="00780C49" w:rsidRDefault="00780C49" w:rsidP="00CF7F2D">
            <w:pPr>
              <w:pStyle w:val="TableParagraph"/>
              <w:spacing w:line="226" w:lineRule="exact"/>
              <w:ind w:left="10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</w:tcBorders>
          </w:tcPr>
          <w:p w:rsidR="00780C49" w:rsidRDefault="00780C49" w:rsidP="00CF7F2D">
            <w:pPr>
              <w:pStyle w:val="TableParagraph"/>
              <w:ind w:left="114" w:right="149"/>
              <w:rPr>
                <w:sz w:val="20"/>
              </w:rPr>
            </w:pPr>
            <w:r>
              <w:rPr>
                <w:sz w:val="20"/>
              </w:rPr>
              <w:t>Perakuan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Kementerian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Tinggi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(KPT)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 Lembaga Pengarah Universiti (LPU) melalui salinan</w:t>
            </w:r>
          </w:p>
          <w:p w:rsidR="00780C49" w:rsidRDefault="00780C49" w:rsidP="00CF7F2D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keputusan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minit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mesyuarat</w:t>
            </w:r>
          </w:p>
        </w:tc>
      </w:tr>
      <w:tr w:rsidR="00780C49" w:rsidTr="00CF7F2D">
        <w:trPr>
          <w:trHeight w:val="457"/>
        </w:trPr>
        <w:tc>
          <w:tcPr>
            <w:tcW w:w="583" w:type="dxa"/>
            <w:vMerge/>
            <w:tcBorders>
              <w:top w:val="nil"/>
            </w:tcBorders>
          </w:tcPr>
          <w:p w:rsidR="00780C49" w:rsidRDefault="00780C49" w:rsidP="00CF7F2D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vMerge/>
            <w:tcBorders>
              <w:top w:val="nil"/>
            </w:tcBorders>
          </w:tcPr>
          <w:p w:rsidR="00780C49" w:rsidRDefault="00780C49" w:rsidP="00CF7F2D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nil"/>
              <w:bottom w:val="nil"/>
              <w:right w:val="nil"/>
            </w:tcBorders>
          </w:tcPr>
          <w:p w:rsidR="00780C49" w:rsidRDefault="00780C49" w:rsidP="00CF7F2D">
            <w:pPr>
              <w:pStyle w:val="TableParagraph"/>
              <w:spacing w:line="226" w:lineRule="exact"/>
              <w:ind w:left="1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</w:tcBorders>
          </w:tcPr>
          <w:p w:rsidR="00780C49" w:rsidRDefault="00780C49" w:rsidP="00CF7F2D">
            <w:pPr>
              <w:pStyle w:val="TableParagraph"/>
              <w:spacing w:line="228" w:lineRule="exact"/>
              <w:ind w:left="114" w:right="149"/>
              <w:rPr>
                <w:sz w:val="20"/>
              </w:rPr>
            </w:pPr>
            <w:r>
              <w:rPr>
                <w:sz w:val="20"/>
              </w:rPr>
              <w:t>Surat Arahan Bayaran/ Pindahan Wang yang ditandatangani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Bendahari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Naib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Canselor</w:t>
            </w:r>
          </w:p>
        </w:tc>
      </w:tr>
      <w:tr w:rsidR="00780C49" w:rsidTr="00CF7F2D">
        <w:trPr>
          <w:trHeight w:val="460"/>
        </w:trPr>
        <w:tc>
          <w:tcPr>
            <w:tcW w:w="583" w:type="dxa"/>
            <w:vMerge/>
            <w:tcBorders>
              <w:top w:val="nil"/>
            </w:tcBorders>
          </w:tcPr>
          <w:p w:rsidR="00780C49" w:rsidRDefault="00780C49" w:rsidP="00CF7F2D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vMerge/>
            <w:tcBorders>
              <w:top w:val="nil"/>
            </w:tcBorders>
          </w:tcPr>
          <w:p w:rsidR="00780C49" w:rsidRDefault="00780C49" w:rsidP="00CF7F2D"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nil"/>
              <w:bottom w:val="nil"/>
              <w:right w:val="nil"/>
            </w:tcBorders>
          </w:tcPr>
          <w:p w:rsidR="00780C49" w:rsidRDefault="00780C49" w:rsidP="00CF7F2D">
            <w:pPr>
              <w:pStyle w:val="TableParagraph"/>
              <w:spacing w:before="111"/>
              <w:ind w:left="10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</w:tcBorders>
          </w:tcPr>
          <w:p w:rsidR="00780C49" w:rsidRDefault="00780C49" w:rsidP="00CF7F2D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Surat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Permohonan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Kertas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Lengkap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Anak</w:t>
            </w:r>
          </w:p>
          <w:p w:rsidR="00780C49" w:rsidRDefault="00780C49" w:rsidP="00CF7F2D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Syarikat</w:t>
            </w:r>
          </w:p>
        </w:tc>
      </w:tr>
      <w:tr w:rsidR="00780C49" w:rsidTr="00780C49">
        <w:trPr>
          <w:trHeight w:val="1137"/>
        </w:trPr>
        <w:tc>
          <w:tcPr>
            <w:tcW w:w="583" w:type="dxa"/>
            <w:vMerge/>
            <w:tcBorders>
              <w:top w:val="nil"/>
            </w:tcBorders>
          </w:tcPr>
          <w:p w:rsidR="00780C49" w:rsidRDefault="00780C49" w:rsidP="00CF7F2D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vMerge/>
            <w:tcBorders>
              <w:top w:val="nil"/>
            </w:tcBorders>
          </w:tcPr>
          <w:p w:rsidR="00780C49" w:rsidRDefault="00780C49" w:rsidP="00CF7F2D">
            <w:pPr>
              <w:rPr>
                <w:sz w:val="2"/>
                <w:szCs w:val="2"/>
              </w:rPr>
            </w:pPr>
          </w:p>
        </w:tc>
        <w:tc>
          <w:tcPr>
            <w:tcW w:w="5725" w:type="dxa"/>
            <w:gridSpan w:val="2"/>
            <w:tcBorders>
              <w:top w:val="nil"/>
            </w:tcBorders>
          </w:tcPr>
          <w:p w:rsidR="00780C49" w:rsidRDefault="00780C49" w:rsidP="00CF7F2D">
            <w:pPr>
              <w:pStyle w:val="TableParagraph"/>
              <w:ind w:left="108" w:right="143"/>
              <w:rPr>
                <w:sz w:val="20"/>
              </w:rPr>
            </w:pPr>
            <w:r>
              <w:rPr>
                <w:rFonts w:ascii="Arial"/>
                <w:i/>
                <w:sz w:val="20"/>
              </w:rPr>
              <w:t>(Disclaimer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'Pematuhan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kepada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Garis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Panduan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Pelaburan dan Pembiayaan Universiti Awam Tahun 2024(GPPPUA 2024)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/1998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pekeliling/arahan/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garis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panduan</w:t>
            </w:r>
          </w:p>
          <w:p w:rsidR="00780C49" w:rsidRDefault="00780C49" w:rsidP="00CF7F2D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semasa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berkuat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kuasa)</w:t>
            </w:r>
          </w:p>
        </w:tc>
      </w:tr>
    </w:tbl>
    <w:p w:rsidR="00780C49" w:rsidRPr="00780C49" w:rsidRDefault="00780C49" w:rsidP="00780C49">
      <w:pPr>
        <w:spacing w:after="7" w:line="255" w:lineRule="auto"/>
        <w:ind w:right="-71"/>
        <w:rPr>
          <w:rFonts w:ascii="Arial" w:eastAsia="Times New Roman" w:hAnsi="Arial" w:cs="Arial"/>
          <w:b/>
          <w:sz w:val="20"/>
          <w:szCs w:val="20"/>
        </w:rPr>
      </w:pPr>
    </w:p>
    <w:sectPr w:rsidR="00780C49" w:rsidRPr="00780C49" w:rsidSect="008841A4">
      <w:pgSz w:w="11906" w:h="16838"/>
      <w:pgMar w:top="851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CC0" w:rsidRDefault="005F5CC0" w:rsidP="000B1815">
      <w:r>
        <w:separator/>
      </w:r>
    </w:p>
  </w:endnote>
  <w:endnote w:type="continuationSeparator" w:id="0">
    <w:p w:rsidR="005F5CC0" w:rsidRDefault="005F5CC0" w:rsidP="000B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1A4" w:rsidRDefault="008841A4" w:rsidP="008841A4">
    <w:pPr>
      <w:spacing w:before="15"/>
      <w:ind w:right="18"/>
      <w:jc w:val="right"/>
      <w:rPr>
        <w:rFonts w:ascii="Arial"/>
        <w:i/>
        <w:sz w:val="16"/>
      </w:rPr>
    </w:pPr>
    <w:r>
      <w:rPr>
        <w:rFonts w:ascii="Arial"/>
        <w:i/>
        <w:sz w:val="16"/>
      </w:rPr>
      <w:t>Edaran</w:t>
    </w:r>
    <w:r>
      <w:rPr>
        <w:rFonts w:ascii="Arial"/>
        <w:i/>
        <w:spacing w:val="-5"/>
        <w:sz w:val="16"/>
      </w:rPr>
      <w:t xml:space="preserve"> </w:t>
    </w:r>
    <w:r>
      <w:rPr>
        <w:rFonts w:ascii="Arial"/>
        <w:i/>
        <w:sz w:val="16"/>
      </w:rPr>
      <w:t>Dalaman</w:t>
    </w:r>
    <w:r>
      <w:rPr>
        <w:rFonts w:ascii="Arial"/>
        <w:i/>
        <w:spacing w:val="-4"/>
        <w:sz w:val="16"/>
      </w:rPr>
      <w:t xml:space="preserve"> </w:t>
    </w:r>
    <w:r>
      <w:rPr>
        <w:rFonts w:ascii="Arial"/>
        <w:i/>
        <w:sz w:val="16"/>
      </w:rPr>
      <w:t>Pekeliling</w:t>
    </w:r>
    <w:r>
      <w:rPr>
        <w:rFonts w:ascii="Arial"/>
        <w:i/>
        <w:spacing w:val="-6"/>
        <w:sz w:val="16"/>
      </w:rPr>
      <w:t xml:space="preserve"> </w:t>
    </w:r>
    <w:r>
      <w:rPr>
        <w:rFonts w:ascii="Arial"/>
        <w:i/>
        <w:sz w:val="16"/>
      </w:rPr>
      <w:t>Bendahari</w:t>
    </w:r>
    <w:r>
      <w:rPr>
        <w:rFonts w:ascii="Arial"/>
        <w:i/>
        <w:spacing w:val="-4"/>
        <w:sz w:val="16"/>
      </w:rPr>
      <w:t xml:space="preserve"> </w:t>
    </w:r>
    <w:r>
      <w:rPr>
        <w:rFonts w:ascii="Arial"/>
        <w:i/>
        <w:sz w:val="16"/>
      </w:rPr>
      <w:t>Bilangan</w:t>
    </w:r>
    <w:r>
      <w:rPr>
        <w:rFonts w:ascii="Arial"/>
        <w:i/>
        <w:spacing w:val="-4"/>
        <w:sz w:val="16"/>
      </w:rPr>
      <w:t xml:space="preserve"> </w:t>
    </w:r>
    <w:r>
      <w:rPr>
        <w:rFonts w:ascii="Arial"/>
        <w:i/>
        <w:sz w:val="16"/>
      </w:rPr>
      <w:t>28</w:t>
    </w:r>
    <w:r>
      <w:rPr>
        <w:rFonts w:ascii="Arial"/>
        <w:i/>
        <w:spacing w:val="-6"/>
        <w:sz w:val="16"/>
      </w:rPr>
      <w:t xml:space="preserve"> </w:t>
    </w:r>
    <w:r>
      <w:rPr>
        <w:rFonts w:ascii="Arial"/>
        <w:i/>
        <w:sz w:val="16"/>
      </w:rPr>
      <w:t>Tahun</w:t>
    </w:r>
    <w:r>
      <w:rPr>
        <w:rFonts w:ascii="Arial"/>
        <w:i/>
        <w:spacing w:val="-4"/>
        <w:sz w:val="16"/>
      </w:rPr>
      <w:t xml:space="preserve"> 2024</w:t>
    </w:r>
  </w:p>
  <w:p w:rsidR="008841A4" w:rsidRDefault="008841A4" w:rsidP="008841A4">
    <w:pPr>
      <w:spacing w:before="1" w:line="183" w:lineRule="exact"/>
      <w:ind w:right="20"/>
      <w:jc w:val="right"/>
      <w:rPr>
        <w:rFonts w:ascii="Arial"/>
        <w:i/>
        <w:sz w:val="16"/>
      </w:rPr>
    </w:pPr>
    <w:r>
      <w:rPr>
        <w:rFonts w:ascii="Arial"/>
        <w:i/>
        <w:sz w:val="16"/>
      </w:rPr>
      <w:t>Senarai</w:t>
    </w:r>
    <w:r>
      <w:rPr>
        <w:rFonts w:ascii="Arial"/>
        <w:i/>
        <w:spacing w:val="-4"/>
        <w:sz w:val="16"/>
      </w:rPr>
      <w:t xml:space="preserve"> </w:t>
    </w:r>
    <w:r>
      <w:rPr>
        <w:rFonts w:ascii="Arial"/>
        <w:i/>
        <w:sz w:val="16"/>
      </w:rPr>
      <w:t>Dokumen</w:t>
    </w:r>
    <w:r>
      <w:rPr>
        <w:rFonts w:ascii="Arial"/>
        <w:i/>
        <w:spacing w:val="-5"/>
        <w:sz w:val="16"/>
      </w:rPr>
      <w:t xml:space="preserve"> </w:t>
    </w:r>
    <w:r>
      <w:rPr>
        <w:rFonts w:ascii="Arial"/>
        <w:i/>
        <w:sz w:val="16"/>
      </w:rPr>
      <w:t>Lengkap</w:t>
    </w:r>
    <w:r>
      <w:rPr>
        <w:rFonts w:ascii="Arial"/>
        <w:i/>
        <w:spacing w:val="-6"/>
        <w:sz w:val="16"/>
      </w:rPr>
      <w:t xml:space="preserve"> </w:t>
    </w:r>
    <w:r>
      <w:rPr>
        <w:rFonts w:ascii="Arial"/>
        <w:i/>
        <w:spacing w:val="-2"/>
        <w:sz w:val="16"/>
      </w:rPr>
      <w:t>Bayaran</w:t>
    </w:r>
  </w:p>
  <w:p w:rsidR="008841A4" w:rsidRPr="008841A4" w:rsidRDefault="008841A4" w:rsidP="008841A4">
    <w:pPr>
      <w:spacing w:line="183" w:lineRule="exact"/>
      <w:ind w:right="18"/>
      <w:jc w:val="right"/>
      <w:rPr>
        <w:rFonts w:ascii="Arial"/>
        <w:i/>
        <w:spacing w:val="-4"/>
        <w:sz w:val="16"/>
      </w:rPr>
    </w:pPr>
    <w:r>
      <w:rPr>
        <w:rFonts w:ascii="Arial"/>
        <w:i/>
        <w:sz w:val="16"/>
      </w:rPr>
      <w:t>Muka</w:t>
    </w:r>
    <w:r>
      <w:rPr>
        <w:rFonts w:ascii="Arial"/>
        <w:i/>
        <w:spacing w:val="-4"/>
        <w:sz w:val="16"/>
      </w:rPr>
      <w:t xml:space="preserve"> </w:t>
    </w:r>
    <w:r>
      <w:rPr>
        <w:rFonts w:ascii="Arial"/>
        <w:i/>
        <w:sz w:val="16"/>
      </w:rPr>
      <w:t>Surat</w:t>
    </w:r>
    <w:r>
      <w:rPr>
        <w:rFonts w:ascii="Arial"/>
        <w:i/>
        <w:spacing w:val="-2"/>
        <w:sz w:val="16"/>
      </w:rPr>
      <w:t xml:space="preserve"> </w:t>
    </w:r>
    <w:r>
      <w:rPr>
        <w:rFonts w:ascii="Arial"/>
        <w:i/>
        <w:spacing w:val="-4"/>
        <w:sz w:val="16"/>
      </w:rPr>
      <w:fldChar w:fldCharType="begin"/>
    </w:r>
    <w:r>
      <w:rPr>
        <w:rFonts w:ascii="Arial"/>
        <w:i/>
        <w:spacing w:val="-4"/>
        <w:sz w:val="16"/>
      </w:rPr>
      <w:instrText xml:space="preserve"> PAGE </w:instrText>
    </w:r>
    <w:r>
      <w:rPr>
        <w:rFonts w:ascii="Arial"/>
        <w:i/>
        <w:spacing w:val="-4"/>
        <w:sz w:val="16"/>
      </w:rPr>
      <w:fldChar w:fldCharType="separate"/>
    </w:r>
    <w:r>
      <w:rPr>
        <w:rFonts w:ascii="Arial"/>
        <w:i/>
        <w:spacing w:val="-4"/>
        <w:sz w:val="16"/>
      </w:rPr>
      <w:t>12</w:t>
    </w:r>
    <w:r>
      <w:rPr>
        <w:rFonts w:ascii="Arial"/>
        <w:i/>
        <w:spacing w:val="-4"/>
        <w:sz w:val="16"/>
      </w:rPr>
      <w:fldChar w:fldCharType="end"/>
    </w:r>
    <w:r>
      <w:rPr>
        <w:rFonts w:ascii="Arial"/>
        <w:i/>
        <w:spacing w:val="-4"/>
        <w:sz w:val="16"/>
      </w:rPr>
      <w:t>2</w:t>
    </w:r>
    <w:r>
      <w:rPr>
        <w:rFonts w:ascii="Arial"/>
        <w:i/>
        <w:spacing w:val="-4"/>
        <w:sz w:val="16"/>
      </w:rPr>
      <w:t>/</w:t>
    </w:r>
    <w:r>
      <w:rPr>
        <w:rFonts w:ascii="Arial"/>
        <w:i/>
        <w:spacing w:val="-4"/>
        <w:sz w:val="16"/>
      </w:rPr>
      <w:t>14</w:t>
    </w:r>
  </w:p>
  <w:p w:rsidR="008841A4" w:rsidRDefault="00884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CC0" w:rsidRDefault="005F5CC0" w:rsidP="000B1815">
      <w:r>
        <w:separator/>
      </w:r>
    </w:p>
  </w:footnote>
  <w:footnote w:type="continuationSeparator" w:id="0">
    <w:p w:rsidR="005F5CC0" w:rsidRDefault="005F5CC0" w:rsidP="000B1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815" w:rsidRDefault="000B1815" w:rsidP="000B1815">
    <w:pPr>
      <w:spacing w:before="13"/>
      <w:ind w:left="20"/>
      <w:jc w:val="right"/>
      <w:rPr>
        <w:rFonts w:ascii="Arial"/>
        <w:b/>
      </w:rPr>
    </w:pPr>
    <w:r>
      <w:rPr>
        <w:rFonts w:ascii="Arial"/>
        <w:b/>
      </w:rPr>
      <w:t>LAMPIRAN</w:t>
    </w:r>
    <w:r>
      <w:rPr>
        <w:rFonts w:ascii="Arial"/>
        <w:b/>
        <w:spacing w:val="-6"/>
      </w:rPr>
      <w:t xml:space="preserve"> </w:t>
    </w:r>
    <w:r>
      <w:rPr>
        <w:rFonts w:ascii="Arial"/>
        <w:b/>
        <w:spacing w:val="-10"/>
      </w:rPr>
      <w:t>A</w:t>
    </w:r>
  </w:p>
  <w:p w:rsidR="000B1815" w:rsidRDefault="000B1815" w:rsidP="000B181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85FA1"/>
    <w:multiLevelType w:val="multilevel"/>
    <w:tmpl w:val="B2F6245E"/>
    <w:lvl w:ilvl="0">
      <w:start w:val="1"/>
      <w:numFmt w:val="decimal"/>
      <w:lvlText w:val="%1"/>
      <w:lvlJc w:val="left"/>
      <w:pPr>
        <w:ind w:left="675" w:hanging="316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00" w:hanging="316"/>
        <w:jc w:val="left"/>
      </w:pPr>
      <w:rPr>
        <w:rFonts w:hint="default"/>
        <w:spacing w:val="-2"/>
        <w:w w:val="104"/>
        <w:lang w:val="ms" w:eastAsia="en-US" w:bidi="ar-SA"/>
      </w:rPr>
    </w:lvl>
    <w:lvl w:ilvl="2">
      <w:numFmt w:val="bullet"/>
      <w:lvlText w:val="•"/>
      <w:lvlJc w:val="left"/>
      <w:pPr>
        <w:ind w:left="2560" w:hanging="316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500" w:hanging="316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440" w:hanging="31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380" w:hanging="31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320" w:hanging="31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260" w:hanging="31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200" w:hanging="316"/>
      </w:pPr>
      <w:rPr>
        <w:rFonts w:hint="default"/>
        <w:lang w:val="ms" w:eastAsia="en-US" w:bidi="ar-SA"/>
      </w:rPr>
    </w:lvl>
  </w:abstractNum>
  <w:abstractNum w:abstractNumId="1" w15:restartNumberingAfterBreak="0">
    <w:nsid w:val="3F915493"/>
    <w:multiLevelType w:val="hybridMultilevel"/>
    <w:tmpl w:val="8812835E"/>
    <w:lvl w:ilvl="0" w:tplc="3A4253D0">
      <w:numFmt w:val="bullet"/>
      <w:lvlText w:val="-"/>
      <w:lvlJc w:val="left"/>
      <w:pPr>
        <w:ind w:left="105" w:hanging="12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ms" w:eastAsia="en-US" w:bidi="ar-SA"/>
      </w:rPr>
    </w:lvl>
    <w:lvl w:ilvl="1" w:tplc="BD24B8CA">
      <w:numFmt w:val="bullet"/>
      <w:lvlText w:val="•"/>
      <w:lvlJc w:val="left"/>
      <w:pPr>
        <w:ind w:left="432" w:hanging="123"/>
      </w:pPr>
      <w:rPr>
        <w:rFonts w:hint="default"/>
        <w:lang w:val="ms" w:eastAsia="en-US" w:bidi="ar-SA"/>
      </w:rPr>
    </w:lvl>
    <w:lvl w:ilvl="2" w:tplc="CE8AFE64">
      <w:numFmt w:val="bullet"/>
      <w:lvlText w:val="•"/>
      <w:lvlJc w:val="left"/>
      <w:pPr>
        <w:ind w:left="765" w:hanging="123"/>
      </w:pPr>
      <w:rPr>
        <w:rFonts w:hint="default"/>
        <w:lang w:val="ms" w:eastAsia="en-US" w:bidi="ar-SA"/>
      </w:rPr>
    </w:lvl>
    <w:lvl w:ilvl="3" w:tplc="02B2E34A">
      <w:numFmt w:val="bullet"/>
      <w:lvlText w:val="•"/>
      <w:lvlJc w:val="left"/>
      <w:pPr>
        <w:ind w:left="1097" w:hanging="123"/>
      </w:pPr>
      <w:rPr>
        <w:rFonts w:hint="default"/>
        <w:lang w:val="ms" w:eastAsia="en-US" w:bidi="ar-SA"/>
      </w:rPr>
    </w:lvl>
    <w:lvl w:ilvl="4" w:tplc="0FB04A42">
      <w:numFmt w:val="bullet"/>
      <w:lvlText w:val="•"/>
      <w:lvlJc w:val="left"/>
      <w:pPr>
        <w:ind w:left="1430" w:hanging="123"/>
      </w:pPr>
      <w:rPr>
        <w:rFonts w:hint="default"/>
        <w:lang w:val="ms" w:eastAsia="en-US" w:bidi="ar-SA"/>
      </w:rPr>
    </w:lvl>
    <w:lvl w:ilvl="5" w:tplc="1C6473AE">
      <w:numFmt w:val="bullet"/>
      <w:lvlText w:val="•"/>
      <w:lvlJc w:val="left"/>
      <w:pPr>
        <w:ind w:left="1763" w:hanging="123"/>
      </w:pPr>
      <w:rPr>
        <w:rFonts w:hint="default"/>
        <w:lang w:val="ms" w:eastAsia="en-US" w:bidi="ar-SA"/>
      </w:rPr>
    </w:lvl>
    <w:lvl w:ilvl="6" w:tplc="60563AF6">
      <w:numFmt w:val="bullet"/>
      <w:lvlText w:val="•"/>
      <w:lvlJc w:val="left"/>
      <w:pPr>
        <w:ind w:left="2095" w:hanging="123"/>
      </w:pPr>
      <w:rPr>
        <w:rFonts w:hint="default"/>
        <w:lang w:val="ms" w:eastAsia="en-US" w:bidi="ar-SA"/>
      </w:rPr>
    </w:lvl>
    <w:lvl w:ilvl="7" w:tplc="7D0EDF24">
      <w:numFmt w:val="bullet"/>
      <w:lvlText w:val="•"/>
      <w:lvlJc w:val="left"/>
      <w:pPr>
        <w:ind w:left="2428" w:hanging="123"/>
      </w:pPr>
      <w:rPr>
        <w:rFonts w:hint="default"/>
        <w:lang w:val="ms" w:eastAsia="en-US" w:bidi="ar-SA"/>
      </w:rPr>
    </w:lvl>
    <w:lvl w:ilvl="8" w:tplc="22BE5B10">
      <w:numFmt w:val="bullet"/>
      <w:lvlText w:val="•"/>
      <w:lvlJc w:val="left"/>
      <w:pPr>
        <w:ind w:left="2760" w:hanging="123"/>
      </w:pPr>
      <w:rPr>
        <w:rFonts w:hint="default"/>
        <w:lang w:val="ms" w:eastAsia="en-US" w:bidi="ar-SA"/>
      </w:rPr>
    </w:lvl>
  </w:abstractNum>
  <w:abstractNum w:abstractNumId="2" w15:restartNumberingAfterBreak="0">
    <w:nsid w:val="72D36C74"/>
    <w:multiLevelType w:val="hybridMultilevel"/>
    <w:tmpl w:val="852EDF46"/>
    <w:lvl w:ilvl="0" w:tplc="E0C482E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sz w:val="22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15"/>
    <w:rsid w:val="000B1815"/>
    <w:rsid w:val="00147639"/>
    <w:rsid w:val="003B0E9B"/>
    <w:rsid w:val="005F5CC0"/>
    <w:rsid w:val="00780C49"/>
    <w:rsid w:val="008841A4"/>
    <w:rsid w:val="009C2D6C"/>
    <w:rsid w:val="00C40BC4"/>
    <w:rsid w:val="00F6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AD664"/>
  <w15:chartTrackingRefBased/>
  <w15:docId w15:val="{96ED113E-9045-4826-8D6B-8768A4AF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181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ms" w:eastAsia="en-US"/>
    </w:rPr>
  </w:style>
  <w:style w:type="paragraph" w:styleId="Heading1">
    <w:name w:val="heading 1"/>
    <w:basedOn w:val="Normal"/>
    <w:link w:val="Heading1Char"/>
    <w:uiPriority w:val="9"/>
    <w:qFormat/>
    <w:rsid w:val="000B1815"/>
    <w:pPr>
      <w:ind w:left="729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815"/>
    <w:rPr>
      <w:rFonts w:ascii="Arial MT" w:eastAsia="Arial MT" w:hAnsi="Arial MT" w:cs="Arial MT"/>
      <w:lang w:val="ms" w:eastAsia="en-US"/>
    </w:rPr>
  </w:style>
  <w:style w:type="paragraph" w:styleId="Footer">
    <w:name w:val="footer"/>
    <w:basedOn w:val="Normal"/>
    <w:link w:val="FooterChar"/>
    <w:uiPriority w:val="99"/>
    <w:unhideWhenUsed/>
    <w:rsid w:val="000B1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815"/>
    <w:rPr>
      <w:rFonts w:ascii="Arial MT" w:eastAsia="Arial MT" w:hAnsi="Arial MT" w:cs="Arial MT"/>
      <w:lang w:val="m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B1815"/>
    <w:rPr>
      <w:rFonts w:ascii="Arial" w:eastAsia="Arial" w:hAnsi="Arial" w:cs="Arial"/>
      <w:b/>
      <w:bCs/>
      <w:sz w:val="20"/>
      <w:szCs w:val="20"/>
      <w:lang w:val="ms" w:eastAsia="en-US"/>
    </w:rPr>
  </w:style>
  <w:style w:type="paragraph" w:customStyle="1" w:styleId="TableParagraph">
    <w:name w:val="Table Paragraph"/>
    <w:basedOn w:val="Normal"/>
    <w:uiPriority w:val="1"/>
    <w:qFormat/>
    <w:rsid w:val="000B1815"/>
    <w:pPr>
      <w:ind w:left="16"/>
    </w:pPr>
  </w:style>
  <w:style w:type="paragraph" w:styleId="ListParagraph">
    <w:name w:val="List Paragraph"/>
    <w:basedOn w:val="Normal"/>
    <w:uiPriority w:val="34"/>
    <w:qFormat/>
    <w:rsid w:val="00C40BC4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 w:cs="Calibri"/>
      <w:color w:val="000000"/>
      <w:lang w:val="en-MY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KPSB_OPAC04</dc:creator>
  <cp:keywords/>
  <dc:description/>
  <cp:lastModifiedBy>KPSB_OPAC04</cp:lastModifiedBy>
  <cp:revision>3</cp:revision>
  <dcterms:created xsi:type="dcterms:W3CDTF">2025-02-06T02:41:00Z</dcterms:created>
  <dcterms:modified xsi:type="dcterms:W3CDTF">2025-02-19T01:38:00Z</dcterms:modified>
</cp:coreProperties>
</file>